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88D" w:rsidRPr="008A3C2F" w:rsidRDefault="00B6288D" w:rsidP="00565D84">
      <w:pPr>
        <w:autoSpaceDE w:val="0"/>
        <w:autoSpaceDN w:val="0"/>
        <w:adjustRightInd w:val="0"/>
        <w:spacing w:after="0" w:line="240" w:lineRule="auto"/>
        <w:outlineLvl w:val="0"/>
        <w:rPr>
          <w:rFonts w:ascii="Liberation Serif" w:hAnsi="Liberation Serif" w:cs="Arial"/>
          <w:sz w:val="28"/>
          <w:szCs w:val="28"/>
        </w:rPr>
      </w:pPr>
    </w:p>
    <w:p w:rsidR="00B6288D" w:rsidRPr="008A3C2F" w:rsidRDefault="00B6288D" w:rsidP="002C71DB">
      <w:pPr>
        <w:autoSpaceDE w:val="0"/>
        <w:autoSpaceDN w:val="0"/>
        <w:adjustRightInd w:val="0"/>
        <w:spacing w:after="0" w:line="240" w:lineRule="auto"/>
        <w:ind w:left="4820"/>
        <w:outlineLvl w:val="0"/>
        <w:rPr>
          <w:rFonts w:ascii="Liberation Serif" w:hAnsi="Liberation Serif" w:cs="Arial"/>
          <w:sz w:val="28"/>
          <w:szCs w:val="28"/>
        </w:rPr>
      </w:pPr>
    </w:p>
    <w:p w:rsidR="00950A0B" w:rsidRPr="00C66314" w:rsidRDefault="00950A0B" w:rsidP="00950A0B">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Утвержден</w:t>
      </w:r>
    </w:p>
    <w:p w:rsidR="00950A0B" w:rsidRPr="00C66314" w:rsidRDefault="00950A0B" w:rsidP="00950A0B">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постановлением Главы Каменского городского округа</w:t>
      </w:r>
    </w:p>
    <w:p w:rsidR="00950A0B" w:rsidRDefault="00950A0B" w:rsidP="00950A0B">
      <w:pPr>
        <w:autoSpaceDE w:val="0"/>
        <w:autoSpaceDN w:val="0"/>
        <w:adjustRightInd w:val="0"/>
        <w:spacing w:after="0" w:line="240" w:lineRule="auto"/>
        <w:ind w:left="4820"/>
        <w:rPr>
          <w:rFonts w:ascii="Liberation Serif" w:hAnsi="Liberation Serif" w:cs="Arial"/>
          <w:sz w:val="28"/>
          <w:szCs w:val="28"/>
        </w:rPr>
      </w:pPr>
      <w:r w:rsidRPr="00C66314">
        <w:rPr>
          <w:rFonts w:ascii="Liberation Serif" w:hAnsi="Liberation Serif" w:cs="Arial"/>
          <w:sz w:val="28"/>
          <w:szCs w:val="28"/>
        </w:rPr>
        <w:t xml:space="preserve">от </w:t>
      </w:r>
      <w:r w:rsidR="00D1326C">
        <w:rPr>
          <w:rFonts w:ascii="Liberation Serif" w:hAnsi="Liberation Serif" w:cs="Arial"/>
          <w:sz w:val="28"/>
          <w:szCs w:val="28"/>
        </w:rPr>
        <w:t>06.12.2019</w:t>
      </w:r>
      <w:r w:rsidRPr="00C66314">
        <w:rPr>
          <w:rFonts w:ascii="Liberation Serif" w:hAnsi="Liberation Serif" w:cs="Arial"/>
          <w:sz w:val="28"/>
          <w:szCs w:val="28"/>
        </w:rPr>
        <w:t xml:space="preserve"> № </w:t>
      </w:r>
      <w:r w:rsidR="00D1326C">
        <w:rPr>
          <w:rFonts w:ascii="Liberation Serif" w:hAnsi="Liberation Serif" w:cs="Arial"/>
          <w:sz w:val="28"/>
          <w:szCs w:val="28"/>
        </w:rPr>
        <w:t>2272</w:t>
      </w:r>
      <w:bookmarkStart w:id="0" w:name="_GoBack"/>
      <w:bookmarkEnd w:id="0"/>
    </w:p>
    <w:p w:rsidR="000F5E2E" w:rsidRPr="0089595D" w:rsidRDefault="000F5E2E" w:rsidP="00950A0B">
      <w:pPr>
        <w:autoSpaceDE w:val="0"/>
        <w:autoSpaceDN w:val="0"/>
        <w:adjustRightInd w:val="0"/>
        <w:spacing w:after="0" w:line="240" w:lineRule="auto"/>
        <w:ind w:left="4820"/>
        <w:rPr>
          <w:rFonts w:ascii="Liberation Serif" w:hAnsi="Liberation Serif" w:cs="Arial"/>
          <w:sz w:val="28"/>
          <w:szCs w:val="28"/>
        </w:rPr>
      </w:pPr>
      <w:r w:rsidRPr="000F5E2E">
        <w:rPr>
          <w:rFonts w:ascii="Liberation Serif" w:hAnsi="Liberation Serif" w:cs="Arial"/>
          <w:sz w:val="28"/>
          <w:szCs w:val="28"/>
        </w:rPr>
        <w:t>«Об утверждении Административного регламента предоставления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p>
    <w:p w:rsidR="006D776B" w:rsidRPr="008A3C2F" w:rsidRDefault="006D776B" w:rsidP="002C71DB">
      <w:pPr>
        <w:autoSpaceDE w:val="0"/>
        <w:autoSpaceDN w:val="0"/>
        <w:adjustRightInd w:val="0"/>
        <w:spacing w:after="0" w:line="240" w:lineRule="auto"/>
        <w:ind w:left="4820"/>
        <w:rPr>
          <w:rFonts w:ascii="Liberation Serif" w:hAnsi="Liberation Serif" w:cs="Arial"/>
          <w:sz w:val="28"/>
          <w:szCs w:val="28"/>
        </w:rPr>
      </w:pPr>
    </w:p>
    <w:p w:rsidR="006D776B"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0F5E2E" w:rsidRPr="008A3C2F" w:rsidRDefault="000F5E2E"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8A3C2F" w:rsidRDefault="006D776B" w:rsidP="006D776B">
      <w:pPr>
        <w:autoSpaceDE w:val="0"/>
        <w:autoSpaceDN w:val="0"/>
        <w:adjustRightInd w:val="0"/>
        <w:spacing w:after="0" w:line="240" w:lineRule="auto"/>
        <w:jc w:val="center"/>
        <w:rPr>
          <w:rFonts w:ascii="Liberation Serif" w:hAnsi="Liberation Serif" w:cs="Arial"/>
          <w:b/>
          <w:bCs/>
          <w:sz w:val="28"/>
          <w:szCs w:val="28"/>
        </w:rPr>
      </w:pPr>
      <w:r w:rsidRPr="008A3C2F">
        <w:rPr>
          <w:rFonts w:ascii="Liberation Serif" w:hAnsi="Liberation Serif" w:cs="Arial"/>
          <w:b/>
          <w:bCs/>
          <w:sz w:val="28"/>
          <w:szCs w:val="28"/>
        </w:rPr>
        <w:t>АДМИНИСТРАТИВНЫЙ РЕГЛАМЕНТ</w:t>
      </w:r>
    </w:p>
    <w:p w:rsidR="006D776B" w:rsidRPr="008A3C2F" w:rsidRDefault="006D776B" w:rsidP="006D776B">
      <w:pPr>
        <w:autoSpaceDE w:val="0"/>
        <w:autoSpaceDN w:val="0"/>
        <w:adjustRightInd w:val="0"/>
        <w:spacing w:after="0" w:line="240" w:lineRule="auto"/>
        <w:jc w:val="center"/>
        <w:rPr>
          <w:rFonts w:ascii="Liberation Serif" w:hAnsi="Liberation Serif" w:cs="Arial"/>
          <w:b/>
          <w:bCs/>
          <w:sz w:val="28"/>
          <w:szCs w:val="28"/>
        </w:rPr>
      </w:pPr>
      <w:bookmarkStart w:id="1" w:name="Par30"/>
      <w:bookmarkEnd w:id="1"/>
      <w:r w:rsidRPr="008A3C2F">
        <w:rPr>
          <w:rFonts w:ascii="Liberation Serif" w:hAnsi="Liberation Serif" w:cs="Arial"/>
          <w:b/>
          <w:bCs/>
          <w:sz w:val="28"/>
          <w:szCs w:val="28"/>
        </w:rPr>
        <w:t>ПРЕДОСТАВЛЕНИЯ МУНИЦИПАЛЬНОЙ УСЛУГИ</w:t>
      </w:r>
      <w:r w:rsidR="002C71DB" w:rsidRPr="008A3C2F">
        <w:rPr>
          <w:rFonts w:ascii="Liberation Serif" w:hAnsi="Liberation Serif" w:cs="Arial"/>
          <w:b/>
          <w:bCs/>
          <w:sz w:val="28"/>
          <w:szCs w:val="28"/>
        </w:rPr>
        <w:t xml:space="preserve"> «</w:t>
      </w:r>
      <w:r w:rsidR="00B6288D" w:rsidRPr="00565D84">
        <w:rPr>
          <w:rFonts w:ascii="Liberation Serif" w:hAnsi="Liberation Serif" w:cs="Arial"/>
          <w:b/>
          <w:bCs/>
          <w:sz w:val="28"/>
          <w:szCs w:val="28"/>
        </w:rPr>
        <w:t xml:space="preserve">ПРЕДОСТАВЛЕНИЕ В СОБСТВЕННОСТЬ, ПОСТОЯННОЕ (БЕССРОЧНОЕ) ПОЛЬЗОВАНИЕ, БЕЗВОЗМЕЗДНОЕ ПОЛЬЗОВАНИЕ, АРЕНДУ ЗЕМЕЛЬНЫХ УЧАСТКОВ ИЗ СОСТАВА ЗЕМЕЛЬ, ГОСУДАРТВЕННАЯ СОБСТВЕННОСТЬ НА КОТОРЫЕ НЕ РАЗГРАНИЧЕНА, ИЗ ЗЕМЕЛЬ, НАХОДЯЩИХСЯ В СОБСТВЕННОСТИ МУНИЦИПАЛЬНОГО ОБРАЗОВАНИЯ, </w:t>
      </w:r>
      <w:r w:rsidR="00811384">
        <w:rPr>
          <w:rFonts w:ascii="Liberation Serif" w:hAnsi="Liberation Serif" w:cs="Arial"/>
          <w:b/>
          <w:bCs/>
          <w:sz w:val="28"/>
          <w:szCs w:val="28"/>
        </w:rPr>
        <w:t xml:space="preserve">НА КОТОРЫХ РАСПОЛАГАЮТСЯ  </w:t>
      </w:r>
      <w:r w:rsidR="00B6288D" w:rsidRPr="00565D84">
        <w:rPr>
          <w:rFonts w:ascii="Liberation Serif" w:hAnsi="Liberation Serif" w:cs="Arial"/>
          <w:b/>
          <w:bCs/>
          <w:sz w:val="28"/>
          <w:szCs w:val="28"/>
        </w:rPr>
        <w:t>ЗДАНИЯ, СООРУЖЕНИЯ, ГРАЖДАНАМ</w:t>
      </w:r>
      <w:r w:rsidR="00811384">
        <w:rPr>
          <w:rFonts w:ascii="Liberation Serif" w:hAnsi="Liberation Serif" w:cs="Arial"/>
          <w:b/>
          <w:bCs/>
          <w:sz w:val="28"/>
          <w:szCs w:val="28"/>
        </w:rPr>
        <w:t xml:space="preserve"> И</w:t>
      </w:r>
      <w:r w:rsidR="00811384" w:rsidRPr="00811384">
        <w:t xml:space="preserve"> </w:t>
      </w:r>
      <w:r w:rsidR="00811384">
        <w:rPr>
          <w:rFonts w:ascii="Liberation Serif" w:hAnsi="Liberation Serif" w:cs="Arial"/>
          <w:b/>
          <w:bCs/>
          <w:sz w:val="28"/>
          <w:szCs w:val="28"/>
        </w:rPr>
        <w:t>ЮРИДИЧЕСКИМ ЛИЦАМ</w:t>
      </w:r>
      <w:r w:rsidRPr="008A3C2F">
        <w:rPr>
          <w:rFonts w:ascii="Liberation Serif" w:hAnsi="Liberation Serif" w:cs="Arial"/>
          <w:b/>
          <w:bCs/>
          <w:sz w:val="28"/>
          <w:szCs w:val="28"/>
        </w:rPr>
        <w:t>»</w:t>
      </w:r>
    </w:p>
    <w:p w:rsidR="00E55969" w:rsidRPr="008A3C2F" w:rsidRDefault="00E55969" w:rsidP="006D776B">
      <w:pPr>
        <w:autoSpaceDE w:val="0"/>
        <w:autoSpaceDN w:val="0"/>
        <w:adjustRightInd w:val="0"/>
        <w:spacing w:after="0" w:line="240" w:lineRule="auto"/>
        <w:jc w:val="center"/>
        <w:rPr>
          <w:rFonts w:ascii="Liberation Serif" w:hAnsi="Liberation Serif" w:cs="Arial"/>
          <w:b/>
          <w:bCs/>
          <w:sz w:val="28"/>
          <w:szCs w:val="28"/>
        </w:rPr>
      </w:pPr>
    </w:p>
    <w:p w:rsidR="006D776B" w:rsidRPr="008A3C2F" w:rsidRDefault="006D776B" w:rsidP="006D776B">
      <w:pPr>
        <w:autoSpaceDE w:val="0"/>
        <w:autoSpaceDN w:val="0"/>
        <w:adjustRightInd w:val="0"/>
        <w:spacing w:after="0" w:line="240" w:lineRule="auto"/>
        <w:jc w:val="center"/>
        <w:rPr>
          <w:rFonts w:ascii="Liberation Serif" w:hAnsi="Liberation Serif" w:cs="Arial"/>
          <w:sz w:val="28"/>
          <w:szCs w:val="28"/>
        </w:rPr>
      </w:pPr>
      <w:r w:rsidRPr="008A3C2F">
        <w:rPr>
          <w:rFonts w:ascii="Liberation Serif" w:hAnsi="Liberation Serif" w:cs="Arial"/>
          <w:sz w:val="28"/>
          <w:szCs w:val="28"/>
        </w:rPr>
        <w:t>1. ОБЩИЕ ПОЛОЖЕНИЯ</w:t>
      </w:r>
    </w:p>
    <w:p w:rsidR="006D776B" w:rsidRPr="008A3C2F"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8A3C2F" w:rsidRDefault="006D776B" w:rsidP="00B6288D">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 xml:space="preserve">1.1. </w:t>
      </w:r>
      <w:proofErr w:type="gramStart"/>
      <w:r w:rsidR="00B6288D" w:rsidRPr="008A3C2F">
        <w:rPr>
          <w:rFonts w:ascii="Liberation Serif" w:hAnsi="Liberation Serif" w:cs="Arial"/>
          <w:sz w:val="28"/>
          <w:szCs w:val="28"/>
        </w:rPr>
        <w:t>Административный регламент предоставления муниципальной услуги «</w:t>
      </w:r>
      <w:r w:rsidR="00811384" w:rsidRPr="00811384">
        <w:rPr>
          <w:rFonts w:ascii="Liberation Serif" w:hAnsi="Liberation Serif" w:cs="Arial"/>
          <w:sz w:val="28"/>
          <w:szCs w:val="28"/>
        </w:rPr>
        <w:t>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r w:rsidR="00B6288D" w:rsidRPr="008A3C2F">
        <w:rPr>
          <w:rFonts w:ascii="Liberation Serif" w:hAnsi="Liberation Serif" w:cs="Arial"/>
          <w:sz w:val="28"/>
          <w:szCs w:val="28"/>
        </w:rPr>
        <w:t xml:space="preserve">» (далее - Регламент) </w:t>
      </w:r>
      <w:r w:rsidRPr="008A3C2F">
        <w:rPr>
          <w:rFonts w:ascii="Liberation Serif" w:hAnsi="Liberation Serif" w:cs="Arial"/>
          <w:sz w:val="28"/>
          <w:szCs w:val="28"/>
        </w:rPr>
        <w:t>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w:t>
      </w:r>
      <w:proofErr w:type="gramEnd"/>
      <w:r w:rsidRPr="008A3C2F">
        <w:rPr>
          <w:rFonts w:ascii="Liberation Serif" w:hAnsi="Liberation Serif" w:cs="Arial"/>
          <w:sz w:val="28"/>
          <w:szCs w:val="28"/>
        </w:rPr>
        <w:t xml:space="preserve"> сроки и последовательность действий (административных процедур) при предоставлении муниципальной услуги.</w:t>
      </w:r>
    </w:p>
    <w:p w:rsidR="00B6288D" w:rsidRPr="008A3C2F" w:rsidRDefault="009F7799" w:rsidP="00950A0B">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1.2</w:t>
      </w:r>
      <w:r w:rsidR="006D776B" w:rsidRPr="008A3C2F">
        <w:rPr>
          <w:rFonts w:ascii="Liberation Serif" w:hAnsi="Liberation Serif" w:cs="Arial"/>
          <w:sz w:val="28"/>
          <w:szCs w:val="28"/>
        </w:rPr>
        <w:t xml:space="preserve">. Заявителями на </w:t>
      </w:r>
      <w:r w:rsidR="009A69A3" w:rsidRPr="008A3C2F">
        <w:rPr>
          <w:rFonts w:ascii="Liberation Serif" w:hAnsi="Liberation Serif" w:cs="Arial"/>
          <w:sz w:val="28"/>
          <w:szCs w:val="28"/>
        </w:rPr>
        <w:t>предоставление</w:t>
      </w:r>
      <w:r w:rsidR="006D776B" w:rsidRPr="008A3C2F">
        <w:rPr>
          <w:rFonts w:ascii="Liberation Serif" w:hAnsi="Liberation Serif" w:cs="Arial"/>
          <w:sz w:val="28"/>
          <w:szCs w:val="28"/>
        </w:rPr>
        <w:t xml:space="preserve"> муниципальной услуги</w:t>
      </w:r>
      <w:r w:rsidR="00B6288D" w:rsidRPr="008A3C2F">
        <w:rPr>
          <w:rFonts w:ascii="Liberation Serif" w:hAnsi="Liberation Serif" w:cs="Arial"/>
          <w:sz w:val="28"/>
          <w:szCs w:val="28"/>
        </w:rPr>
        <w:t xml:space="preserve"> могут быть</w:t>
      </w:r>
      <w:r w:rsidR="006D776B" w:rsidRPr="008A3C2F">
        <w:rPr>
          <w:rFonts w:ascii="Liberation Serif" w:hAnsi="Liberation Serif" w:cs="Arial"/>
          <w:sz w:val="28"/>
          <w:szCs w:val="28"/>
        </w:rPr>
        <w:t xml:space="preserve"> </w:t>
      </w:r>
      <w:bookmarkStart w:id="2" w:name="Par40"/>
      <w:bookmarkEnd w:id="2"/>
      <w:r w:rsidR="00950A0B" w:rsidRPr="001454E0">
        <w:rPr>
          <w:rFonts w:ascii="Liberation Serif" w:hAnsi="Liberation Serif" w:cs="Arial"/>
          <w:sz w:val="28"/>
          <w:szCs w:val="28"/>
        </w:rPr>
        <w:t>граждане и юридические лица</w:t>
      </w:r>
      <w:r w:rsidR="00B6288D" w:rsidRPr="008A3C2F">
        <w:rPr>
          <w:rFonts w:ascii="Liberation Serif" w:hAnsi="Liberation Serif" w:cs="Arial"/>
          <w:sz w:val="28"/>
          <w:szCs w:val="28"/>
        </w:rPr>
        <w:t>, в том числе иностранные граждане, лица</w:t>
      </w:r>
      <w:r w:rsidR="00950A0B">
        <w:rPr>
          <w:rFonts w:ascii="Liberation Serif" w:hAnsi="Liberation Serif" w:cs="Arial"/>
          <w:sz w:val="28"/>
          <w:szCs w:val="28"/>
        </w:rPr>
        <w:t xml:space="preserve"> </w:t>
      </w:r>
      <w:r w:rsidR="00B6288D" w:rsidRPr="008A3C2F">
        <w:rPr>
          <w:rFonts w:ascii="Liberation Serif" w:hAnsi="Liberation Serif" w:cs="Arial"/>
          <w:sz w:val="28"/>
          <w:szCs w:val="28"/>
        </w:rPr>
        <w:t xml:space="preserve">без </w:t>
      </w:r>
      <w:r w:rsidR="00B6288D" w:rsidRPr="008A3C2F">
        <w:rPr>
          <w:rFonts w:ascii="Liberation Serif" w:hAnsi="Liberation Serif" w:cs="Arial"/>
          <w:sz w:val="28"/>
          <w:szCs w:val="28"/>
        </w:rPr>
        <w:lastRenderedPageBreak/>
        <w:t>гражданства, являющиеся собственниками зданий, сооружений, помещений в них в случаях, предусмотренных статьями</w:t>
      </w:r>
      <w:r w:rsidR="000A5CAF">
        <w:rPr>
          <w:rFonts w:ascii="Liberation Serif" w:hAnsi="Liberation Serif" w:cs="Arial"/>
          <w:sz w:val="28"/>
          <w:szCs w:val="28"/>
        </w:rPr>
        <w:t xml:space="preserve"> 39.6, 39.9,</w:t>
      </w:r>
      <w:r w:rsidR="00B6288D" w:rsidRPr="008A3C2F">
        <w:rPr>
          <w:rFonts w:ascii="Liberation Serif" w:hAnsi="Liberation Serif" w:cs="Arial"/>
          <w:sz w:val="28"/>
          <w:szCs w:val="28"/>
        </w:rPr>
        <w:t xml:space="preserve"> 39.10, 39.20 Земельного кодекса Российской Федерации (далее - заявители).</w:t>
      </w:r>
    </w:p>
    <w:p w:rsidR="00B6288D" w:rsidRPr="008A3C2F" w:rsidRDefault="00950A0B" w:rsidP="00B6288D">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От имени заявителей заявление и иные документы (информацию, сведения, данные), предусмотренные Регламентом, могут подавать (представлять) лица, уполномоченные в соответствии с законодательством Российской Федерации выступать от имени заявителей при взаимодействии с муниципальными органами (далее – представители)</w:t>
      </w:r>
      <w:r w:rsidR="00B6288D" w:rsidRPr="008A3C2F">
        <w:rPr>
          <w:rFonts w:ascii="Liberation Serif" w:hAnsi="Liberation Serif" w:cs="Arial"/>
          <w:sz w:val="28"/>
          <w:szCs w:val="28"/>
        </w:rPr>
        <w:t>.</w:t>
      </w:r>
    </w:p>
    <w:p w:rsidR="002C71DB" w:rsidRPr="008A3C2F" w:rsidRDefault="009F7799" w:rsidP="00B6288D">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1.3</w:t>
      </w:r>
      <w:r w:rsidR="006D776B" w:rsidRPr="008A3C2F">
        <w:rPr>
          <w:rFonts w:ascii="Liberation Serif" w:hAnsi="Liberation Serif" w:cs="Arial"/>
          <w:sz w:val="28"/>
          <w:szCs w:val="28"/>
        </w:rPr>
        <w:t xml:space="preserve">. </w:t>
      </w:r>
      <w:r w:rsidR="002C71DB" w:rsidRPr="008A3C2F">
        <w:rPr>
          <w:rFonts w:ascii="Liberation Serif" w:hAnsi="Liberation Serif" w:cs="Arial"/>
          <w:sz w:val="28"/>
          <w:szCs w:val="28"/>
        </w:rPr>
        <w:t>Порядок информирования заинтересованных лиц о правилах предоставления муниципальной услуги:</w:t>
      </w:r>
    </w:p>
    <w:p w:rsidR="00950A0B" w:rsidRPr="00950A0B" w:rsidRDefault="009F7799"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1.3</w:t>
      </w:r>
      <w:r w:rsidR="002C71DB" w:rsidRPr="00950A0B">
        <w:rPr>
          <w:rFonts w:ascii="Liberation Serif" w:hAnsi="Liberation Serif" w:cs="Arial"/>
          <w:sz w:val="28"/>
          <w:szCs w:val="28"/>
        </w:rPr>
        <w:t xml:space="preserve">.1. </w:t>
      </w:r>
      <w:r w:rsidR="00950A0B" w:rsidRPr="00950A0B">
        <w:rPr>
          <w:rFonts w:ascii="Liberation Serif" w:hAnsi="Liberation Serif" w:cs="Arial"/>
          <w:sz w:val="28"/>
          <w:szCs w:val="28"/>
        </w:rPr>
        <w:t>Наименование органа местного самоуправления, предоставляющего муниципальную услугу – Администрация МО «Каменский городской округ».</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Наименование отраслевого (функционального) органа Администрации, осуществляющего непосредственное предоставление муниципальной услуги - Комитет по управлению муниципальным имуществом Администрации Каменского городского округа (далее - Комитет).</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Информация о месте нахождении, графике работы, номерах справочных телефонов, адресе электронной почты Комитета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1.3.2. Информация, указанная в пунктах 1.3.1. настоящего Административного регламента, размещается в печатной форме на информационном стенде в вестибюле первого этажа здания Комитета.</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1.3.3. Порядок получения информации о ходе предоставления муниципальной услуги: сообщается специалистом Комитета,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Комитета.</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Комитета, ответственным за прием и регистрацию заявлений, непосредственно при обращении заявителя.  </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t xml:space="preserve">1.3.4. 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950A0B" w:rsidRPr="00950A0B" w:rsidRDefault="00950A0B" w:rsidP="00950A0B">
      <w:pPr>
        <w:autoSpaceDE w:val="0"/>
        <w:autoSpaceDN w:val="0"/>
        <w:adjustRightInd w:val="0"/>
        <w:spacing w:after="0" w:line="240" w:lineRule="auto"/>
        <w:ind w:firstLine="540"/>
        <w:jc w:val="both"/>
        <w:rPr>
          <w:rFonts w:ascii="Liberation Serif" w:hAnsi="Liberation Serif" w:cs="Arial"/>
          <w:sz w:val="28"/>
          <w:szCs w:val="28"/>
        </w:rPr>
      </w:pPr>
      <w:r w:rsidRPr="00950A0B">
        <w:rPr>
          <w:rFonts w:ascii="Liberation Serif" w:hAnsi="Liberation Serif" w:cs="Arial"/>
          <w:sz w:val="28"/>
          <w:szCs w:val="28"/>
        </w:rPr>
        <w:lastRenderedPageBreak/>
        <w:t>Информация о месте нахождения и графике работы МФЦ размещена на официальном сайте в сети Интернет по адресу: http://www.mfc66.ru и на Едином портале.</w:t>
      </w:r>
    </w:p>
    <w:p w:rsidR="00E55969" w:rsidRPr="008A3C2F" w:rsidRDefault="00E55969" w:rsidP="00950A0B">
      <w:pPr>
        <w:autoSpaceDE w:val="0"/>
        <w:autoSpaceDN w:val="0"/>
        <w:adjustRightInd w:val="0"/>
        <w:spacing w:after="0" w:line="240" w:lineRule="auto"/>
        <w:ind w:firstLine="540"/>
        <w:jc w:val="both"/>
        <w:rPr>
          <w:rFonts w:ascii="Liberation Serif" w:hAnsi="Liberation Serif" w:cs="Arial"/>
          <w:i/>
          <w:sz w:val="28"/>
          <w:szCs w:val="28"/>
        </w:rPr>
      </w:pPr>
    </w:p>
    <w:p w:rsidR="000F5E2E" w:rsidRDefault="000F5E2E" w:rsidP="00755ED3">
      <w:pPr>
        <w:pStyle w:val="ConsTitle"/>
        <w:ind w:right="0"/>
        <w:jc w:val="center"/>
        <w:rPr>
          <w:rFonts w:ascii="Liberation Serif" w:hAnsi="Liberation Serif"/>
          <w:b w:val="0"/>
          <w:caps/>
          <w:sz w:val="28"/>
          <w:szCs w:val="28"/>
        </w:rPr>
      </w:pPr>
    </w:p>
    <w:p w:rsidR="00755ED3" w:rsidRPr="008A3C2F" w:rsidRDefault="00755ED3" w:rsidP="00755ED3">
      <w:pPr>
        <w:pStyle w:val="ConsTitle"/>
        <w:ind w:right="0"/>
        <w:jc w:val="center"/>
        <w:rPr>
          <w:rFonts w:ascii="Liberation Serif" w:hAnsi="Liberation Serif"/>
          <w:b w:val="0"/>
          <w:caps/>
          <w:sz w:val="28"/>
          <w:szCs w:val="28"/>
        </w:rPr>
      </w:pPr>
      <w:r w:rsidRPr="008A3C2F">
        <w:rPr>
          <w:rFonts w:ascii="Liberation Serif" w:hAnsi="Liberation Serif"/>
          <w:b w:val="0"/>
          <w:caps/>
          <w:sz w:val="28"/>
          <w:szCs w:val="28"/>
        </w:rPr>
        <w:t>2. СТАНДАРТ ПРЕДОСТАВЛЕНИЯ муниципальной услуги</w:t>
      </w:r>
    </w:p>
    <w:p w:rsidR="00755ED3" w:rsidRPr="008A3C2F" w:rsidRDefault="00755ED3" w:rsidP="00755ED3">
      <w:pPr>
        <w:autoSpaceDE w:val="0"/>
        <w:autoSpaceDN w:val="0"/>
        <w:adjustRightInd w:val="0"/>
        <w:spacing w:after="0" w:line="240" w:lineRule="auto"/>
        <w:ind w:firstLine="540"/>
        <w:jc w:val="both"/>
        <w:outlineLvl w:val="1"/>
        <w:rPr>
          <w:rFonts w:ascii="Liberation Serif" w:hAnsi="Liberation Serif" w:cs="Arial"/>
          <w:sz w:val="28"/>
          <w:szCs w:val="28"/>
        </w:rPr>
      </w:pPr>
    </w:p>
    <w:p w:rsidR="000A5CAF" w:rsidRDefault="000A5CAF" w:rsidP="000F5E2E">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w:t>
      </w:r>
      <w:r w:rsidRPr="000A5CAF">
        <w:rPr>
          <w:rFonts w:ascii="Liberation Serif" w:hAnsi="Liberation Serif" w:cs="Arial"/>
          <w:sz w:val="28"/>
          <w:szCs w:val="28"/>
        </w:rPr>
        <w:t>Наименование муниципальной услуги: «Предоставление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p>
    <w:p w:rsidR="00FB0F59" w:rsidRDefault="000A5CAF"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 xml:space="preserve">2.2. </w:t>
      </w:r>
      <w:r w:rsidR="00FB0F59" w:rsidRPr="00FB0F59">
        <w:rPr>
          <w:rFonts w:ascii="Liberation Serif" w:hAnsi="Liberation Serif" w:cs="Arial"/>
          <w:sz w:val="28"/>
          <w:szCs w:val="28"/>
        </w:rPr>
        <w:t>Органом, осуществляющим предоставление муниципальной услуги, является Комитет по управлению муниципальным имуществом Администрации Каменского городского округа.</w:t>
      </w:r>
    </w:p>
    <w:p w:rsidR="000A5CAF" w:rsidRDefault="000A5CAF"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0A5CAF">
        <w:rPr>
          <w:rFonts w:ascii="Liberation Serif" w:hAnsi="Liberation Serif" w:cs="Arial"/>
          <w:sz w:val="28"/>
          <w:szCs w:val="28"/>
        </w:rPr>
        <w:t>Предоставление муниципальной услуги в ГБУ СО «МФЦ» осуществляется в порядке, предусмотренном соглашением о взаимодействии, заключенным между Администрацией Каменского городского округа и ГБУ СО «МФЦ», со дня вступления в силу такого соглашения.</w:t>
      </w:r>
    </w:p>
    <w:p w:rsidR="00950A0B" w:rsidRDefault="00663C8F"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 xml:space="preserve"> </w:t>
      </w:r>
      <w:r w:rsidR="00950A0B" w:rsidRPr="00950A0B">
        <w:rPr>
          <w:rFonts w:ascii="Liberation Serif" w:hAnsi="Liberation Serif" w:cs="Arial"/>
          <w:sz w:val="28"/>
          <w:szCs w:val="28"/>
        </w:rPr>
        <w:t>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w:t>
      </w:r>
      <w:r w:rsidR="005B77FC">
        <w:rPr>
          <w:rFonts w:ascii="Liberation Serif" w:hAnsi="Liberation Serif" w:cs="Arial"/>
          <w:sz w:val="28"/>
          <w:szCs w:val="28"/>
        </w:rPr>
        <w:t>,</w:t>
      </w:r>
      <w:r w:rsidR="005B77FC" w:rsidRPr="005B77FC">
        <w:t xml:space="preserve"> </w:t>
      </w:r>
      <w:r w:rsidR="005B77FC" w:rsidRPr="005B77FC">
        <w:rPr>
          <w:rFonts w:ascii="Liberation Serif" w:hAnsi="Liberation Serif" w:cs="Arial"/>
          <w:sz w:val="28"/>
          <w:szCs w:val="28"/>
        </w:rPr>
        <w:t>органами местного самоуправления</w:t>
      </w:r>
      <w:r w:rsidR="00950A0B" w:rsidRPr="00950A0B">
        <w:rPr>
          <w:rFonts w:ascii="Liberation Serif" w:hAnsi="Liberation Serif" w:cs="Arial"/>
          <w:sz w:val="28"/>
          <w:szCs w:val="28"/>
        </w:rPr>
        <w:t>:</w:t>
      </w:r>
    </w:p>
    <w:p w:rsidR="00346FD9" w:rsidRDefault="00346FD9" w:rsidP="00950A0B">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Pr="00346FD9">
        <w:rPr>
          <w:rFonts w:ascii="Liberation Serif" w:hAnsi="Liberation Serif" w:cs="Arial"/>
          <w:sz w:val="28"/>
          <w:szCs w:val="28"/>
        </w:rPr>
        <w:t>Комитет по архитектуре и градостроительству Администрации МО «Каменский городской округ»;</w:t>
      </w:r>
    </w:p>
    <w:p w:rsidR="00950A0B" w:rsidRPr="00950A0B" w:rsidRDefault="00950A0B"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950A0B">
        <w:rPr>
          <w:rFonts w:ascii="Liberation Serif" w:hAnsi="Liberation Serif" w:cs="Arial"/>
          <w:sz w:val="28"/>
          <w:szCs w:val="28"/>
        </w:rPr>
        <w:t>- Управление Федеральной службы государственной регистрации, кадастра и картографии по Свердловской области (</w:t>
      </w:r>
      <w:proofErr w:type="spellStart"/>
      <w:r w:rsidRPr="00950A0B">
        <w:rPr>
          <w:rFonts w:ascii="Liberation Serif" w:hAnsi="Liberation Serif" w:cs="Arial"/>
          <w:sz w:val="28"/>
          <w:szCs w:val="28"/>
        </w:rPr>
        <w:t>Росреестр</w:t>
      </w:r>
      <w:proofErr w:type="spellEnd"/>
      <w:r w:rsidRPr="00950A0B">
        <w:rPr>
          <w:rFonts w:ascii="Liberation Serif" w:hAnsi="Liberation Serif" w:cs="Arial"/>
          <w:sz w:val="28"/>
          <w:szCs w:val="28"/>
        </w:rPr>
        <w:t>);</w:t>
      </w:r>
    </w:p>
    <w:p w:rsidR="00950A0B" w:rsidRDefault="00950A0B"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950A0B">
        <w:rPr>
          <w:rFonts w:ascii="Liberation Serif" w:hAnsi="Liberation Serif" w:cs="Arial"/>
          <w:sz w:val="28"/>
          <w:szCs w:val="28"/>
        </w:rPr>
        <w:t>- Федеральная налоговая служба Российской Федерации.</w:t>
      </w:r>
    </w:p>
    <w:p w:rsidR="00663C8F" w:rsidRPr="008A3C2F" w:rsidRDefault="002A451E" w:rsidP="00950A0B">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2.3</w:t>
      </w:r>
      <w:r w:rsidR="00755ED3" w:rsidRPr="008A3C2F">
        <w:rPr>
          <w:rFonts w:ascii="Liberation Serif" w:hAnsi="Liberation Serif" w:cs="Arial"/>
          <w:sz w:val="28"/>
          <w:szCs w:val="28"/>
        </w:rPr>
        <w:t xml:space="preserve">. </w:t>
      </w:r>
      <w:proofErr w:type="gramStart"/>
      <w:r w:rsidR="00755ED3" w:rsidRPr="008A3C2F">
        <w:rPr>
          <w:rFonts w:ascii="Liberation Serif" w:hAnsi="Liberation Serif" w:cs="Arial"/>
          <w:sz w:val="28"/>
          <w:szCs w:val="28"/>
        </w:rPr>
        <w:t xml:space="preserve">Результат предоставления муниципальной услуги: </w:t>
      </w:r>
      <w:r w:rsidR="00663C8F" w:rsidRPr="008A3C2F">
        <w:rPr>
          <w:rFonts w:ascii="Liberation Serif" w:hAnsi="Liberation Serif" w:cs="Arial"/>
          <w:sz w:val="28"/>
          <w:szCs w:val="28"/>
        </w:rPr>
        <w:t>представление заявителю проекта договора купли-продажи земельного участка; постановление главы Каменского городского округа о предоставлении земельного участка в собственность бесплатно; проекта договора аренды земельного участка; проекта договора безвозмездного пользования земельным участком, постановление главы Каменского городского округа о предоставлении земельного участка в постоянное (бессрочное) пользование</w:t>
      </w:r>
      <w:r w:rsidR="005B77FC">
        <w:rPr>
          <w:rFonts w:ascii="Liberation Serif" w:hAnsi="Liberation Serif" w:cs="Arial"/>
          <w:sz w:val="28"/>
          <w:szCs w:val="28"/>
        </w:rPr>
        <w:t>,</w:t>
      </w:r>
      <w:r w:rsidR="005B77FC" w:rsidRPr="005B77FC">
        <w:t xml:space="preserve"> </w:t>
      </w:r>
      <w:r w:rsidR="005B77FC" w:rsidRPr="005B77FC">
        <w:rPr>
          <w:rFonts w:ascii="Liberation Serif" w:hAnsi="Liberation Serif" w:cs="Arial"/>
          <w:sz w:val="28"/>
          <w:szCs w:val="28"/>
        </w:rPr>
        <w:t>уведомление об отказе в предоставлении муниципальной услуги</w:t>
      </w:r>
      <w:r w:rsidR="00663C8F" w:rsidRPr="008A3C2F">
        <w:rPr>
          <w:rFonts w:ascii="Liberation Serif" w:hAnsi="Liberation Serif" w:cs="Arial"/>
          <w:sz w:val="28"/>
          <w:szCs w:val="28"/>
        </w:rPr>
        <w:t>.</w:t>
      </w:r>
      <w:proofErr w:type="gramEnd"/>
    </w:p>
    <w:p w:rsidR="00663C8F" w:rsidRPr="008A3C2F" w:rsidRDefault="002A451E" w:rsidP="00663C8F">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2.4</w:t>
      </w:r>
      <w:r w:rsidR="00755ED3" w:rsidRPr="008A3C2F">
        <w:rPr>
          <w:rFonts w:ascii="Liberation Serif" w:hAnsi="Liberation Serif" w:cs="Arial"/>
          <w:sz w:val="28"/>
          <w:szCs w:val="28"/>
        </w:rPr>
        <w:t xml:space="preserve">. </w:t>
      </w:r>
      <w:r w:rsidR="00663C8F" w:rsidRPr="008A3C2F">
        <w:rPr>
          <w:rFonts w:ascii="Liberation Serif" w:hAnsi="Liberation Serif" w:cs="Arial"/>
          <w:sz w:val="28"/>
          <w:szCs w:val="28"/>
        </w:rPr>
        <w:t>Комитет предоставляет муниципальную услугу, в том числе с учетом необходимости обращения в организации, участвующие в предоставлении муниципальной услуги, в срок не позднее тридцати дней со дня регистрации заявления в Комитете.</w:t>
      </w:r>
    </w:p>
    <w:p w:rsidR="00663C8F" w:rsidRDefault="00663C8F" w:rsidP="00663C8F">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Срок выдачи (направления) документов, являющихся результатом предоставления муниципальной услуги, составляет не позднее тридцати дней со дня регистрации заявления в Комитете.</w:t>
      </w:r>
    </w:p>
    <w:p w:rsidR="00346FD9" w:rsidRPr="008A3C2F" w:rsidRDefault="00346FD9" w:rsidP="00663C8F">
      <w:pPr>
        <w:autoSpaceDE w:val="0"/>
        <w:autoSpaceDN w:val="0"/>
        <w:adjustRightInd w:val="0"/>
        <w:spacing w:after="0" w:line="240" w:lineRule="auto"/>
        <w:ind w:firstLine="709"/>
        <w:jc w:val="both"/>
        <w:outlineLvl w:val="1"/>
        <w:rPr>
          <w:rFonts w:ascii="Liberation Serif" w:hAnsi="Liberation Serif" w:cs="Arial"/>
          <w:sz w:val="28"/>
          <w:szCs w:val="28"/>
        </w:rPr>
      </w:pPr>
      <w:r w:rsidRPr="00D814E0">
        <w:rPr>
          <w:rFonts w:ascii="Liberation Serif" w:hAnsi="Liberation Serif" w:cs="Arial"/>
          <w:sz w:val="28"/>
          <w:szCs w:val="28"/>
        </w:rPr>
        <w:lastRenderedPageBreak/>
        <w:t>В срок предоставления муниципальной услуги не включается срок, в течение которого заявитель обеспечивает проведение кадастровых работ</w:t>
      </w:r>
      <w:r w:rsidR="005D25D0" w:rsidRPr="00D814E0">
        <w:rPr>
          <w:rFonts w:ascii="Liberation Serif" w:hAnsi="Liberation Serif" w:cs="Arial"/>
          <w:sz w:val="28"/>
          <w:szCs w:val="28"/>
        </w:rPr>
        <w:t xml:space="preserve">, </w:t>
      </w:r>
      <w:r w:rsidR="003E2B7F" w:rsidRPr="00346FD9">
        <w:rPr>
          <w:rFonts w:ascii="Liberation Serif" w:hAnsi="Liberation Serif" w:cs="Arial"/>
          <w:sz w:val="28"/>
          <w:szCs w:val="28"/>
        </w:rPr>
        <w:t>постановку земельного участка на государственный кадастровый учет</w:t>
      </w:r>
      <w:r w:rsidR="003E2B7F">
        <w:rPr>
          <w:rFonts w:ascii="Liberation Serif" w:hAnsi="Liberation Serif" w:cs="Arial"/>
          <w:sz w:val="28"/>
          <w:szCs w:val="28"/>
        </w:rPr>
        <w:t xml:space="preserve"> или</w:t>
      </w:r>
      <w:r w:rsidR="003E2B7F" w:rsidRPr="00D814E0">
        <w:rPr>
          <w:rFonts w:ascii="Liberation Serif" w:hAnsi="Liberation Serif" w:cs="Arial"/>
          <w:sz w:val="28"/>
          <w:szCs w:val="28"/>
        </w:rPr>
        <w:t xml:space="preserve"> </w:t>
      </w:r>
      <w:r w:rsidR="005D25D0" w:rsidRPr="00D814E0">
        <w:rPr>
          <w:rFonts w:ascii="Liberation Serif" w:hAnsi="Liberation Serif" w:cs="Arial"/>
          <w:sz w:val="28"/>
          <w:szCs w:val="28"/>
        </w:rPr>
        <w:t xml:space="preserve">уточнение границ </w:t>
      </w:r>
      <w:r w:rsidR="003E2B7F">
        <w:rPr>
          <w:rFonts w:ascii="Liberation Serif" w:hAnsi="Liberation Serif" w:cs="Arial"/>
          <w:sz w:val="28"/>
          <w:szCs w:val="28"/>
        </w:rPr>
        <w:t xml:space="preserve">земельного участка, в </w:t>
      </w:r>
      <w:proofErr w:type="gramStart"/>
      <w:r w:rsidR="003E2B7F">
        <w:rPr>
          <w:rFonts w:ascii="Liberation Serif" w:hAnsi="Liberation Serif" w:cs="Arial"/>
          <w:sz w:val="28"/>
          <w:szCs w:val="28"/>
        </w:rPr>
        <w:t>случае</w:t>
      </w:r>
      <w:proofErr w:type="gramEnd"/>
      <w:r w:rsidR="003E2B7F">
        <w:rPr>
          <w:rFonts w:ascii="Liberation Serif" w:hAnsi="Liberation Serif" w:cs="Arial"/>
          <w:sz w:val="28"/>
          <w:szCs w:val="28"/>
        </w:rPr>
        <w:t xml:space="preserve"> предусмотренном действующим законодательством</w:t>
      </w:r>
      <w:r w:rsidRPr="00346FD9">
        <w:rPr>
          <w:rFonts w:ascii="Liberation Serif" w:hAnsi="Liberation Serif" w:cs="Arial"/>
          <w:sz w:val="28"/>
          <w:szCs w:val="28"/>
        </w:rPr>
        <w:t>.</w:t>
      </w:r>
    </w:p>
    <w:p w:rsidR="00C43629" w:rsidRDefault="00D124B2" w:rsidP="00045FA9">
      <w:pPr>
        <w:autoSpaceDE w:val="0"/>
        <w:autoSpaceDN w:val="0"/>
        <w:adjustRightInd w:val="0"/>
        <w:spacing w:after="0" w:line="240" w:lineRule="auto"/>
        <w:ind w:firstLine="709"/>
        <w:jc w:val="both"/>
        <w:outlineLvl w:val="1"/>
      </w:pPr>
      <w:proofErr w:type="gramStart"/>
      <w:r w:rsidRPr="00D124B2">
        <w:rPr>
          <w:rFonts w:ascii="Liberation Serif" w:eastAsia="ヒラギノ角ゴ Pro W3" w:hAnsi="Liberation Serif" w:cs="Arial"/>
          <w:sz w:val="28"/>
          <w:szCs w:val="28"/>
        </w:rPr>
        <w:t>В случае подачи заявления о предоставлении муниципальной услуги в МФЦ срок предоставления муниципальной услуги исчисляется со дня его поступления в МФЦ, а в случае подачи заявления о предоставлении муниципальной услуги в электронной форме на Едином портале государственных и муниципальных услуг (функций) (http://www.gosuslugi.ru)  - с момента регистрации запроса на Едином портале.</w:t>
      </w:r>
      <w:r w:rsidR="00C43629" w:rsidRPr="00C43629">
        <w:t xml:space="preserve"> </w:t>
      </w:r>
      <w:proofErr w:type="gramEnd"/>
    </w:p>
    <w:p w:rsidR="00D124B2" w:rsidRDefault="00C43629" w:rsidP="00045FA9">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C43629">
        <w:rPr>
          <w:rFonts w:ascii="Liberation Serif" w:eastAsia="ヒラギノ角ゴ Pro W3" w:hAnsi="Liberation Serif" w:cs="Arial"/>
          <w:sz w:val="28"/>
          <w:szCs w:val="28"/>
        </w:rPr>
        <w:t>Срок предоставления муниципальной услуги приостанавливается при наличии обстоятельств, указанных в пункте 2.1</w:t>
      </w:r>
      <w:r>
        <w:rPr>
          <w:rFonts w:ascii="Liberation Serif" w:eastAsia="ヒラギノ角ゴ Pro W3" w:hAnsi="Liberation Serif" w:cs="Arial"/>
          <w:sz w:val="28"/>
          <w:szCs w:val="28"/>
        </w:rPr>
        <w:t>4</w:t>
      </w:r>
      <w:r w:rsidRPr="00C43629">
        <w:rPr>
          <w:rFonts w:ascii="Liberation Serif" w:eastAsia="ヒラギノ角ゴ Pro W3" w:hAnsi="Liberation Serif" w:cs="Arial"/>
          <w:sz w:val="28"/>
          <w:szCs w:val="28"/>
        </w:rPr>
        <w:t xml:space="preserve"> настоящего Административного регламента.</w:t>
      </w:r>
    </w:p>
    <w:p w:rsidR="00045FA9" w:rsidRDefault="009F7799" w:rsidP="00045FA9">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045FA9">
        <w:rPr>
          <w:rFonts w:ascii="Liberation Serif" w:eastAsia="ヒラギノ角ゴ Pro W3" w:hAnsi="Liberation Serif" w:cs="Arial"/>
          <w:sz w:val="28"/>
          <w:szCs w:val="28"/>
        </w:rPr>
        <w:t xml:space="preserve">2.5. </w:t>
      </w:r>
      <w:r w:rsidR="00045FA9" w:rsidRPr="00045FA9">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D124B2" w:rsidRPr="00045FA9" w:rsidRDefault="00D124B2" w:rsidP="00045FA9">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D124B2">
        <w:rPr>
          <w:rFonts w:ascii="Liberation Serif" w:eastAsia="ヒラギノ角ゴ Pro W3" w:hAnsi="Liberation Serif" w:cs="Arial"/>
          <w:sz w:val="28"/>
          <w:szCs w:val="28"/>
        </w:rPr>
        <w:t xml:space="preserve">Комитет обеспечивает размещение и актуализацию перечня нормативно-правовых актов, регулирующих предоставление муниципальной услуги на сайте муниципального образования.       </w:t>
      </w:r>
    </w:p>
    <w:p w:rsidR="00663C8F" w:rsidRPr="008A3C2F" w:rsidRDefault="00755ED3" w:rsidP="00045FA9">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2.</w:t>
      </w:r>
      <w:r w:rsidR="009D638E" w:rsidRPr="008A3C2F">
        <w:rPr>
          <w:rFonts w:ascii="Liberation Serif" w:hAnsi="Liberation Serif" w:cs="Arial"/>
          <w:sz w:val="28"/>
          <w:szCs w:val="28"/>
        </w:rPr>
        <w:t>6</w:t>
      </w:r>
      <w:r w:rsidRPr="008A3C2F">
        <w:rPr>
          <w:rFonts w:ascii="Liberation Serif" w:hAnsi="Liberation Serif" w:cs="Arial"/>
          <w:sz w:val="28"/>
          <w:szCs w:val="28"/>
        </w:rPr>
        <w:t xml:space="preserve">. </w:t>
      </w:r>
      <w:proofErr w:type="gramStart"/>
      <w:r w:rsidR="00045FA9" w:rsidRPr="00045FA9">
        <w:rPr>
          <w:rFonts w:ascii="Liberation Serif" w:hAnsi="Liberation Serif" w:cs="Arial"/>
          <w:sz w:val="28"/>
          <w:szCs w:val="28"/>
        </w:rPr>
        <w:t>Для предоставления муниципальной услуги заявителю необходимо представить в Комитет или в МФЦ заявле</w:t>
      </w:r>
      <w:r w:rsidR="005B161B">
        <w:rPr>
          <w:rFonts w:ascii="Liberation Serif" w:hAnsi="Liberation Serif" w:cs="Arial"/>
          <w:sz w:val="28"/>
          <w:szCs w:val="28"/>
        </w:rPr>
        <w:t>ние по форме согласно Приложениям</w:t>
      </w:r>
      <w:r w:rsidR="0009453D">
        <w:rPr>
          <w:rFonts w:ascii="Liberation Serif" w:hAnsi="Liberation Serif" w:cs="Arial"/>
          <w:sz w:val="28"/>
          <w:szCs w:val="28"/>
        </w:rPr>
        <w:t>:</w:t>
      </w:r>
      <w:r w:rsidR="00045FA9" w:rsidRPr="00045FA9">
        <w:rPr>
          <w:rFonts w:ascii="Liberation Serif" w:hAnsi="Liberation Serif" w:cs="Arial"/>
          <w:sz w:val="28"/>
          <w:szCs w:val="28"/>
        </w:rPr>
        <w:t xml:space="preserve">    </w:t>
      </w:r>
      <w:r w:rsidR="00045FA9">
        <w:rPr>
          <w:rFonts w:ascii="Liberation Serif" w:hAnsi="Liberation Serif" w:cs="Arial"/>
          <w:sz w:val="28"/>
          <w:szCs w:val="28"/>
        </w:rPr>
        <w:t xml:space="preserve">     </w:t>
      </w:r>
      <w:r w:rsidR="00045FA9" w:rsidRPr="00045FA9">
        <w:rPr>
          <w:rFonts w:ascii="Liberation Serif" w:hAnsi="Liberation Serif" w:cs="Arial"/>
          <w:sz w:val="28"/>
          <w:szCs w:val="28"/>
        </w:rPr>
        <w:t>№ 1</w:t>
      </w:r>
      <w:r w:rsidR="0009453D">
        <w:rPr>
          <w:rFonts w:ascii="Liberation Serif" w:hAnsi="Liberation Serif" w:cs="Arial"/>
          <w:sz w:val="28"/>
          <w:szCs w:val="28"/>
        </w:rPr>
        <w:t>(</w:t>
      </w:r>
      <w:r w:rsidR="003E2B7F">
        <w:rPr>
          <w:rFonts w:ascii="Liberation Serif" w:hAnsi="Liberation Serif" w:cs="Arial"/>
          <w:sz w:val="28"/>
          <w:szCs w:val="28"/>
        </w:rPr>
        <w:t>в случае предоставления</w:t>
      </w:r>
      <w:r w:rsidR="0009453D">
        <w:rPr>
          <w:rFonts w:ascii="Liberation Serif" w:hAnsi="Liberation Serif" w:cs="Arial"/>
          <w:sz w:val="28"/>
          <w:szCs w:val="28"/>
        </w:rPr>
        <w:t xml:space="preserve"> земельного участка в собственность), </w:t>
      </w:r>
      <w:r w:rsidR="00045FA9" w:rsidRPr="00045FA9">
        <w:rPr>
          <w:rFonts w:ascii="Liberation Serif" w:hAnsi="Liberation Serif" w:cs="Arial"/>
          <w:sz w:val="28"/>
          <w:szCs w:val="28"/>
        </w:rPr>
        <w:t xml:space="preserve"> </w:t>
      </w:r>
      <w:r w:rsidR="0009453D">
        <w:rPr>
          <w:rFonts w:ascii="Liberation Serif" w:hAnsi="Liberation Serif" w:cs="Arial"/>
          <w:sz w:val="28"/>
          <w:szCs w:val="28"/>
        </w:rPr>
        <w:t xml:space="preserve">№ </w:t>
      </w:r>
      <w:r w:rsidR="00045FA9" w:rsidRPr="00045FA9">
        <w:rPr>
          <w:rFonts w:ascii="Liberation Serif" w:hAnsi="Liberation Serif" w:cs="Arial"/>
          <w:sz w:val="28"/>
          <w:szCs w:val="28"/>
        </w:rPr>
        <w:t>2</w:t>
      </w:r>
      <w:r w:rsidR="005B161B" w:rsidRPr="005B161B">
        <w:t xml:space="preserve"> </w:t>
      </w:r>
      <w:r w:rsidR="005B161B" w:rsidRPr="005B161B">
        <w:rPr>
          <w:rFonts w:ascii="Liberation Serif" w:hAnsi="Liberation Serif" w:cs="Arial"/>
          <w:sz w:val="28"/>
          <w:szCs w:val="28"/>
        </w:rPr>
        <w:t>(</w:t>
      </w:r>
      <w:r w:rsidR="003E2B7F">
        <w:rPr>
          <w:rFonts w:ascii="Liberation Serif" w:hAnsi="Liberation Serif" w:cs="Arial"/>
          <w:sz w:val="28"/>
          <w:szCs w:val="28"/>
        </w:rPr>
        <w:t>в случае предоставления</w:t>
      </w:r>
      <w:r w:rsidR="0009453D">
        <w:rPr>
          <w:rFonts w:ascii="Liberation Serif" w:hAnsi="Liberation Serif" w:cs="Arial"/>
          <w:sz w:val="28"/>
          <w:szCs w:val="28"/>
        </w:rPr>
        <w:t xml:space="preserve"> земельного участка в аренду</w:t>
      </w:r>
      <w:r w:rsidR="005B161B" w:rsidRPr="005B161B">
        <w:rPr>
          <w:rFonts w:ascii="Liberation Serif" w:hAnsi="Liberation Serif" w:cs="Arial"/>
          <w:sz w:val="28"/>
          <w:szCs w:val="28"/>
        </w:rPr>
        <w:t>)</w:t>
      </w:r>
      <w:r w:rsidR="005B161B">
        <w:rPr>
          <w:rFonts w:ascii="Liberation Serif" w:hAnsi="Liberation Serif" w:cs="Arial"/>
          <w:sz w:val="28"/>
          <w:szCs w:val="28"/>
        </w:rPr>
        <w:t xml:space="preserve">, </w:t>
      </w:r>
      <w:r w:rsidR="00045FA9">
        <w:rPr>
          <w:rFonts w:ascii="Liberation Serif" w:hAnsi="Liberation Serif" w:cs="Arial"/>
          <w:sz w:val="28"/>
          <w:szCs w:val="28"/>
        </w:rPr>
        <w:t xml:space="preserve"> </w:t>
      </w:r>
      <w:r w:rsidR="0009453D">
        <w:rPr>
          <w:rFonts w:ascii="Liberation Serif" w:hAnsi="Liberation Serif" w:cs="Arial"/>
          <w:sz w:val="28"/>
          <w:szCs w:val="28"/>
        </w:rPr>
        <w:t>№ 3 (</w:t>
      </w:r>
      <w:r w:rsidR="003E2B7F">
        <w:rPr>
          <w:rFonts w:ascii="Liberation Serif" w:hAnsi="Liberation Serif" w:cs="Arial"/>
          <w:sz w:val="28"/>
          <w:szCs w:val="28"/>
        </w:rPr>
        <w:t>в случае предоставления</w:t>
      </w:r>
      <w:r w:rsidR="0009453D" w:rsidRPr="0009453D">
        <w:rPr>
          <w:rFonts w:ascii="Liberation Serif" w:hAnsi="Liberation Serif" w:cs="Arial"/>
          <w:sz w:val="28"/>
          <w:szCs w:val="28"/>
        </w:rPr>
        <w:t xml:space="preserve"> земельного участка в </w:t>
      </w:r>
      <w:r w:rsidR="0009453D">
        <w:rPr>
          <w:rFonts w:ascii="Liberation Serif" w:hAnsi="Liberation Serif" w:cs="Arial"/>
          <w:sz w:val="28"/>
          <w:szCs w:val="28"/>
        </w:rPr>
        <w:t xml:space="preserve">безвозмездное пользование), </w:t>
      </w:r>
      <w:r w:rsidR="0009453D" w:rsidRPr="0009453D">
        <w:rPr>
          <w:rFonts w:ascii="Liberation Serif" w:hAnsi="Liberation Serif" w:cs="Arial"/>
          <w:sz w:val="28"/>
          <w:szCs w:val="28"/>
        </w:rPr>
        <w:t xml:space="preserve"> </w:t>
      </w:r>
      <w:r w:rsidR="0009453D">
        <w:rPr>
          <w:rFonts w:ascii="Liberation Serif" w:hAnsi="Liberation Serif" w:cs="Arial"/>
          <w:sz w:val="28"/>
          <w:szCs w:val="28"/>
        </w:rPr>
        <w:t xml:space="preserve">№ </w:t>
      </w:r>
      <w:r w:rsidR="00045FA9">
        <w:rPr>
          <w:rFonts w:ascii="Liberation Serif" w:hAnsi="Liberation Serif" w:cs="Arial"/>
          <w:sz w:val="28"/>
          <w:szCs w:val="28"/>
        </w:rPr>
        <w:t>4</w:t>
      </w:r>
      <w:r w:rsidR="005B161B">
        <w:rPr>
          <w:rFonts w:ascii="Liberation Serif" w:hAnsi="Liberation Serif" w:cs="Arial"/>
          <w:sz w:val="28"/>
          <w:szCs w:val="28"/>
        </w:rPr>
        <w:t xml:space="preserve"> </w:t>
      </w:r>
      <w:r w:rsidR="005B161B" w:rsidRPr="005B161B">
        <w:rPr>
          <w:rFonts w:ascii="Liberation Serif" w:hAnsi="Liberation Serif" w:cs="Arial"/>
          <w:sz w:val="28"/>
          <w:szCs w:val="28"/>
        </w:rPr>
        <w:t>(</w:t>
      </w:r>
      <w:r w:rsidR="003E2B7F">
        <w:rPr>
          <w:rFonts w:ascii="Liberation Serif" w:hAnsi="Liberation Serif" w:cs="Arial"/>
          <w:sz w:val="28"/>
          <w:szCs w:val="28"/>
        </w:rPr>
        <w:t>в случае</w:t>
      </w:r>
      <w:r w:rsidR="0009453D" w:rsidRPr="0009453D">
        <w:rPr>
          <w:rFonts w:ascii="Liberation Serif" w:hAnsi="Liberation Serif" w:cs="Arial"/>
          <w:sz w:val="28"/>
          <w:szCs w:val="28"/>
        </w:rPr>
        <w:t xml:space="preserve"> предо</w:t>
      </w:r>
      <w:r w:rsidR="0009453D">
        <w:rPr>
          <w:rFonts w:ascii="Liberation Serif" w:hAnsi="Liberation Serif" w:cs="Arial"/>
          <w:sz w:val="28"/>
          <w:szCs w:val="28"/>
        </w:rPr>
        <w:t>ставлени</w:t>
      </w:r>
      <w:r w:rsidR="003E2B7F">
        <w:rPr>
          <w:rFonts w:ascii="Liberation Serif" w:hAnsi="Liberation Serif" w:cs="Arial"/>
          <w:sz w:val="28"/>
          <w:szCs w:val="28"/>
        </w:rPr>
        <w:t>я</w:t>
      </w:r>
      <w:r w:rsidR="0009453D">
        <w:rPr>
          <w:rFonts w:ascii="Liberation Serif" w:hAnsi="Liberation Serif" w:cs="Arial"/>
          <w:sz w:val="28"/>
          <w:szCs w:val="28"/>
        </w:rPr>
        <w:t xml:space="preserve"> земельного участка в постоянное (бессрочное) пользование</w:t>
      </w:r>
      <w:r w:rsidR="005B161B" w:rsidRPr="005B161B">
        <w:rPr>
          <w:rFonts w:ascii="Liberation Serif" w:hAnsi="Liberation Serif" w:cs="Arial"/>
          <w:sz w:val="28"/>
          <w:szCs w:val="28"/>
        </w:rPr>
        <w:t>)</w:t>
      </w:r>
      <w:r w:rsidR="00045FA9" w:rsidRPr="00045FA9">
        <w:rPr>
          <w:rFonts w:ascii="Liberation Serif" w:hAnsi="Liberation Serif" w:cs="Arial"/>
          <w:sz w:val="28"/>
          <w:szCs w:val="28"/>
        </w:rPr>
        <w:t xml:space="preserve"> к настоящему Административному регламенту с указанием:</w:t>
      </w:r>
      <w:proofErr w:type="gramEnd"/>
    </w:p>
    <w:p w:rsidR="00663C8F" w:rsidRPr="008A3C2F" w:rsidRDefault="00C43629" w:rsidP="00663C8F">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 фамилия, имя </w:t>
      </w:r>
      <w:r w:rsidR="0009453D">
        <w:rPr>
          <w:rFonts w:ascii="Liberation Serif" w:hAnsi="Liberation Serif" w:cs="Arial"/>
          <w:sz w:val="28"/>
          <w:szCs w:val="28"/>
        </w:rPr>
        <w:t xml:space="preserve">и </w:t>
      </w:r>
      <w:r w:rsidRPr="00C43629">
        <w:rPr>
          <w:rFonts w:ascii="Liberation Serif" w:hAnsi="Liberation Serif" w:cs="Arial"/>
          <w:sz w:val="28"/>
          <w:szCs w:val="28"/>
        </w:rPr>
        <w:t xml:space="preserve">(при наличии) </w:t>
      </w:r>
      <w:r w:rsidR="00663C8F" w:rsidRPr="008A3C2F">
        <w:rPr>
          <w:rFonts w:ascii="Liberation Serif" w:hAnsi="Liberation Serif" w:cs="Arial"/>
          <w:sz w:val="28"/>
          <w:szCs w:val="28"/>
        </w:rPr>
        <w:t>отчество, место жительства заявителя и реквизиты документа, удостоверяющего личность заявителя (для гражданина);</w:t>
      </w:r>
    </w:p>
    <w:p w:rsidR="00663C8F" w:rsidRDefault="00663C8F" w:rsidP="00663C8F">
      <w:pPr>
        <w:autoSpaceDE w:val="0"/>
        <w:autoSpaceDN w:val="0"/>
        <w:adjustRightInd w:val="0"/>
        <w:spacing w:after="0" w:line="240" w:lineRule="auto"/>
        <w:ind w:firstLine="720"/>
        <w:jc w:val="both"/>
        <w:rPr>
          <w:rFonts w:ascii="Liberation Serif" w:hAnsi="Liberation Serif" w:cs="Arial"/>
          <w:sz w:val="28"/>
          <w:szCs w:val="28"/>
        </w:rPr>
      </w:pPr>
      <w:r w:rsidRPr="008A3C2F">
        <w:rPr>
          <w:rFonts w:ascii="Liberation Serif" w:hAnsi="Liberation Serif" w:cs="Arial"/>
          <w:sz w:val="28"/>
          <w:szCs w:val="28"/>
        </w:rPr>
        <w:t xml:space="preserve">- </w:t>
      </w:r>
      <w:r w:rsidR="00045FA9" w:rsidRPr="00045FA9">
        <w:rPr>
          <w:rFonts w:ascii="Liberation Serif" w:hAnsi="Liberation Serif" w:cs="Arial"/>
          <w:sz w:val="28"/>
          <w:szCs w:val="28"/>
        </w:rPr>
        <w:t>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4E3981" w:rsidRPr="004E3981" w:rsidRDefault="00045FA9"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 </w:t>
      </w:r>
      <w:r w:rsidR="004E3981" w:rsidRPr="004E3981">
        <w:rPr>
          <w:rFonts w:ascii="Liberation Serif" w:hAnsi="Liberation Serif" w:cs="Arial"/>
          <w:sz w:val="28"/>
          <w:szCs w:val="28"/>
        </w:rPr>
        <w:t xml:space="preserve">кадастровый номер земельного участка, </w:t>
      </w:r>
      <w:proofErr w:type="gramStart"/>
      <w:r w:rsidR="004E3981" w:rsidRPr="004E3981">
        <w:rPr>
          <w:rFonts w:ascii="Liberation Serif" w:hAnsi="Liberation Serif" w:cs="Arial"/>
          <w:sz w:val="28"/>
          <w:szCs w:val="28"/>
        </w:rPr>
        <w:t>заявление</w:t>
      </w:r>
      <w:proofErr w:type="gramEnd"/>
      <w:r w:rsidR="004E3981" w:rsidRPr="004E3981">
        <w:rPr>
          <w:rFonts w:ascii="Liberation Serif" w:hAnsi="Liberation Serif" w:cs="Arial"/>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w:t>
      </w:r>
      <w:r w:rsidR="004E3981">
        <w:rPr>
          <w:rFonts w:ascii="Liberation Serif" w:hAnsi="Liberation Serif" w:cs="Arial"/>
          <w:sz w:val="28"/>
          <w:szCs w:val="28"/>
        </w:rPr>
        <w:t>ветствии с Федеральным законом «</w:t>
      </w:r>
      <w:r w:rsidR="004E3981" w:rsidRPr="004E3981">
        <w:rPr>
          <w:rFonts w:ascii="Liberation Serif" w:hAnsi="Liberation Serif" w:cs="Arial"/>
          <w:sz w:val="28"/>
          <w:szCs w:val="28"/>
        </w:rPr>
        <w:t>О государственной регистрации недвижимости</w:t>
      </w:r>
      <w:r w:rsidR="004E3981">
        <w:rPr>
          <w:rFonts w:ascii="Liberation Serif" w:hAnsi="Liberation Serif" w:cs="Arial"/>
          <w:sz w:val="28"/>
          <w:szCs w:val="28"/>
        </w:rPr>
        <w:t>»</w:t>
      </w:r>
      <w:r w:rsidR="004E3981" w:rsidRPr="004E3981">
        <w:rPr>
          <w:rFonts w:ascii="Liberation Serif" w:hAnsi="Liberation Serif" w:cs="Arial"/>
          <w:sz w:val="28"/>
          <w:szCs w:val="28"/>
        </w:rPr>
        <w:t>;</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кадастровый номер земельного участка или кадастровые номера земельных участков, из которых в соответствии с проектом межевания </w:t>
      </w:r>
      <w:r w:rsidRPr="004E3981">
        <w:rPr>
          <w:rFonts w:ascii="Liberation Serif" w:hAnsi="Liberation Serif" w:cs="Arial"/>
          <w:sz w:val="28"/>
          <w:szCs w:val="28"/>
        </w:rPr>
        <w:lastRenderedPageBreak/>
        <w:t>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w:t>
      </w:r>
      <w:r>
        <w:rPr>
          <w:rFonts w:ascii="Liberation Serif" w:hAnsi="Liberation Serif" w:cs="Arial"/>
          <w:sz w:val="28"/>
          <w:szCs w:val="28"/>
        </w:rPr>
        <w:t>арственный реестр недвижимости;</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w:t>
      </w:r>
      <w:r>
        <w:rPr>
          <w:rFonts w:ascii="Liberation Serif" w:hAnsi="Liberation Serif" w:cs="Arial"/>
          <w:sz w:val="28"/>
          <w:szCs w:val="28"/>
        </w:rPr>
        <w:t xml:space="preserve">Земельного </w:t>
      </w:r>
      <w:r w:rsidRPr="004E3981">
        <w:rPr>
          <w:rFonts w:ascii="Liberation Serif" w:hAnsi="Liberation Serif" w:cs="Arial"/>
          <w:sz w:val="28"/>
          <w:szCs w:val="28"/>
        </w:rPr>
        <w:t xml:space="preserve"> Кодекса </w:t>
      </w:r>
      <w:r>
        <w:rPr>
          <w:rFonts w:ascii="Liberation Serif" w:hAnsi="Liberation Serif" w:cs="Arial"/>
          <w:sz w:val="28"/>
          <w:szCs w:val="28"/>
        </w:rPr>
        <w:t>Российской Федерации</w:t>
      </w:r>
      <w:r w:rsidRPr="004E3981">
        <w:rPr>
          <w:rFonts w:ascii="Liberation Serif" w:hAnsi="Liberation Serif" w:cs="Arial"/>
          <w:sz w:val="28"/>
          <w:szCs w:val="28"/>
        </w:rPr>
        <w:t>;</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цель использования земельного участка;</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реквизиты решения об изъятии земельного участка для государственных или муниципальных ну</w:t>
      </w:r>
      <w:proofErr w:type="gramStart"/>
      <w:r w:rsidRPr="004E3981">
        <w:rPr>
          <w:rFonts w:ascii="Liberation Serif" w:hAnsi="Liberation Serif" w:cs="Arial"/>
          <w:sz w:val="28"/>
          <w:szCs w:val="28"/>
        </w:rPr>
        <w:t>жд в сл</w:t>
      </w:r>
      <w:proofErr w:type="gramEnd"/>
      <w:r w:rsidRPr="004E3981">
        <w:rPr>
          <w:rFonts w:ascii="Liberation Serif" w:hAnsi="Liberation Serif" w:cs="Arial"/>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4E3981" w:rsidRP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4E3981">
        <w:rPr>
          <w:rFonts w:ascii="Liberation Serif" w:hAnsi="Liberation Serif" w:cs="Arial"/>
          <w:sz w:val="28"/>
          <w:szCs w:val="28"/>
        </w:rPr>
        <w:t>указанными</w:t>
      </w:r>
      <w:proofErr w:type="gramEnd"/>
      <w:r w:rsidRPr="004E3981">
        <w:rPr>
          <w:rFonts w:ascii="Liberation Serif" w:hAnsi="Liberation Serif" w:cs="Arial"/>
          <w:sz w:val="28"/>
          <w:szCs w:val="28"/>
        </w:rPr>
        <w:t xml:space="preserve"> документом и (или) проектом;</w:t>
      </w:r>
    </w:p>
    <w:p w:rsidR="004E3981" w:rsidRDefault="004E3981" w:rsidP="004E3981">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w:t>
      </w:r>
      <w:r w:rsidRPr="004E3981">
        <w:rPr>
          <w:rFonts w:ascii="Liberation Serif" w:hAnsi="Liberation Serif" w:cs="Arial"/>
          <w:sz w:val="28"/>
          <w:szCs w:val="28"/>
        </w:rPr>
        <w:t xml:space="preserve"> почтовый адрес и (или) адрес электронной почты для связи с заявителем.</w:t>
      </w:r>
    </w:p>
    <w:p w:rsidR="00045FA9" w:rsidRDefault="00755ED3" w:rsidP="004E3981">
      <w:pPr>
        <w:autoSpaceDE w:val="0"/>
        <w:autoSpaceDN w:val="0"/>
        <w:adjustRightInd w:val="0"/>
        <w:spacing w:after="0" w:line="240" w:lineRule="auto"/>
        <w:ind w:firstLine="720"/>
        <w:jc w:val="both"/>
        <w:rPr>
          <w:rFonts w:ascii="Liberation Serif" w:hAnsi="Liberation Serif" w:cs="Arial"/>
          <w:sz w:val="28"/>
          <w:szCs w:val="28"/>
        </w:rPr>
      </w:pPr>
      <w:r w:rsidRPr="008A3C2F">
        <w:rPr>
          <w:rFonts w:ascii="Liberation Serif" w:hAnsi="Liberation Serif" w:cs="Arial"/>
          <w:sz w:val="28"/>
          <w:szCs w:val="28"/>
        </w:rPr>
        <w:t>2.</w:t>
      </w:r>
      <w:r w:rsidR="009D638E" w:rsidRPr="008A3C2F">
        <w:rPr>
          <w:rFonts w:ascii="Liberation Serif" w:hAnsi="Liberation Serif" w:cs="Arial"/>
          <w:sz w:val="28"/>
          <w:szCs w:val="28"/>
        </w:rPr>
        <w:t>7</w:t>
      </w:r>
      <w:r w:rsidRPr="008A3C2F">
        <w:rPr>
          <w:rFonts w:ascii="Liberation Serif" w:hAnsi="Liberation Serif" w:cs="Arial"/>
          <w:sz w:val="28"/>
          <w:szCs w:val="28"/>
        </w:rPr>
        <w:t>.</w:t>
      </w:r>
      <w:r w:rsidR="003D2389" w:rsidRPr="008A3C2F">
        <w:rPr>
          <w:rFonts w:ascii="Liberation Serif" w:hAnsi="Liberation Serif" w:cs="Arial"/>
          <w:sz w:val="28"/>
          <w:szCs w:val="28"/>
        </w:rPr>
        <w:t xml:space="preserve"> </w:t>
      </w:r>
      <w:r w:rsidR="00D301E4" w:rsidRPr="00D301E4">
        <w:rPr>
          <w:rFonts w:ascii="Liberation Serif" w:hAnsi="Liberation Serif" w:cs="Arial"/>
          <w:sz w:val="28"/>
          <w:szCs w:val="28"/>
        </w:rPr>
        <w:t>Исчерпывающий перечень документов предоставляемых заявителем, необходимых для пред</w:t>
      </w:r>
      <w:r w:rsidR="00D301E4">
        <w:rPr>
          <w:rFonts w:ascii="Liberation Serif" w:hAnsi="Liberation Serif" w:cs="Arial"/>
          <w:sz w:val="28"/>
          <w:szCs w:val="28"/>
        </w:rPr>
        <w:t>оставления муниципальной услуги</w:t>
      </w:r>
      <w:r w:rsidR="00045FA9" w:rsidRPr="00045FA9">
        <w:rPr>
          <w:rFonts w:ascii="Liberation Serif" w:hAnsi="Liberation Serif" w:cs="Arial"/>
          <w:sz w:val="28"/>
          <w:szCs w:val="28"/>
        </w:rPr>
        <w:t>:</w:t>
      </w:r>
    </w:p>
    <w:p w:rsidR="00045FA9" w:rsidRDefault="00A52F4E" w:rsidP="00045FA9">
      <w:pPr>
        <w:autoSpaceDE w:val="0"/>
        <w:autoSpaceDN w:val="0"/>
        <w:adjustRightInd w:val="0"/>
        <w:spacing w:after="0" w:line="240" w:lineRule="auto"/>
        <w:ind w:firstLine="720"/>
        <w:jc w:val="both"/>
        <w:rPr>
          <w:rFonts w:ascii="Liberation Serif" w:hAnsi="Liberation Serif" w:cs="Arial"/>
          <w:sz w:val="28"/>
          <w:szCs w:val="28"/>
        </w:rPr>
      </w:pPr>
      <w:r w:rsidRPr="008A3C2F">
        <w:rPr>
          <w:rFonts w:ascii="Liberation Serif" w:hAnsi="Liberation Serif" w:cs="Arial"/>
          <w:sz w:val="28"/>
          <w:szCs w:val="28"/>
        </w:rPr>
        <w:t>1) </w:t>
      </w:r>
      <w:r w:rsidR="00045FA9" w:rsidRPr="00045FA9">
        <w:rPr>
          <w:rFonts w:ascii="Liberation Serif" w:hAnsi="Liberation Serif" w:cs="Arial"/>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rsidR="004E3981" w:rsidRDefault="004E3981" w:rsidP="00045FA9">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 xml:space="preserve">2) </w:t>
      </w:r>
      <w:r w:rsidRPr="004E3981">
        <w:rPr>
          <w:rFonts w:ascii="Liberation Serif" w:hAnsi="Liberation Serif" w:cs="Arial"/>
          <w:sz w:val="28"/>
          <w:szCs w:val="28"/>
        </w:rPr>
        <w:t>документ, удостоверяющий личность, в случае если с заявлением о предоставлении земельного участка обращается физическое лицо;</w:t>
      </w:r>
    </w:p>
    <w:p w:rsidR="008B7855" w:rsidRDefault="004E3981" w:rsidP="00045FA9">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3</w:t>
      </w:r>
      <w:r w:rsidR="008B7855" w:rsidRPr="008A3C2F">
        <w:rPr>
          <w:rFonts w:ascii="Liberation Serif" w:hAnsi="Liberation Serif" w:cs="Arial"/>
          <w:sz w:val="28"/>
          <w:szCs w:val="28"/>
        </w:rPr>
        <w:t xml:space="preserve">) документы, удостоверяющие (устанавливающие) права на здания, сооружения, помещения в них, расположенные на приобретаемом земельном участке, если право на такие здания, сооружения, помещения в них в соответствии с законодательством Российской Федерации признается возникшим независимо от его регистрации в Едином государственном реестре </w:t>
      </w:r>
      <w:r w:rsidR="00045FA9">
        <w:rPr>
          <w:rFonts w:ascii="Liberation Serif" w:hAnsi="Liberation Serif" w:cs="Arial"/>
          <w:sz w:val="28"/>
          <w:szCs w:val="28"/>
        </w:rPr>
        <w:t>недвижимости</w:t>
      </w:r>
      <w:r w:rsidR="008B7855" w:rsidRPr="008A3C2F">
        <w:rPr>
          <w:rFonts w:ascii="Liberation Serif" w:hAnsi="Liberation Serif" w:cs="Arial"/>
          <w:sz w:val="28"/>
          <w:szCs w:val="28"/>
        </w:rPr>
        <w:t xml:space="preserve"> (отсутствия государственной регистрации прав в ЕГР</w:t>
      </w:r>
      <w:r w:rsidR="00045FA9">
        <w:rPr>
          <w:rFonts w:ascii="Liberation Serif" w:hAnsi="Liberation Serif" w:cs="Arial"/>
          <w:sz w:val="28"/>
          <w:szCs w:val="28"/>
        </w:rPr>
        <w:t>Н</w:t>
      </w:r>
      <w:r w:rsidR="008B7855" w:rsidRPr="008A3C2F">
        <w:rPr>
          <w:rFonts w:ascii="Liberation Serif" w:hAnsi="Liberation Serif" w:cs="Arial"/>
          <w:sz w:val="28"/>
          <w:szCs w:val="28"/>
        </w:rPr>
        <w:t>);</w:t>
      </w:r>
    </w:p>
    <w:p w:rsidR="008B7855" w:rsidRPr="008A3C2F" w:rsidRDefault="004E3981" w:rsidP="008B7855">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4</w:t>
      </w:r>
      <w:r w:rsidR="008B7855" w:rsidRPr="008A3C2F">
        <w:rPr>
          <w:rFonts w:ascii="Liberation Serif" w:hAnsi="Liberation Serif" w:cs="Arial"/>
          <w:sz w:val="28"/>
          <w:szCs w:val="28"/>
        </w:rPr>
        <w:t xml:space="preserve">) </w:t>
      </w:r>
      <w:r w:rsidRPr="004E3981">
        <w:rPr>
          <w:rFonts w:ascii="Liberation Serif" w:hAnsi="Liberation Serif" w:cs="Arial"/>
          <w:sz w:val="28"/>
          <w:szCs w:val="28"/>
        </w:rPr>
        <w:t>схема расположения земельного участка в случае, если испрашиваемый земельный участок предстоит образовать</w:t>
      </w:r>
      <w:r w:rsidR="003E2B7F">
        <w:rPr>
          <w:rFonts w:ascii="Liberation Serif" w:hAnsi="Liberation Serif" w:cs="Arial"/>
          <w:sz w:val="28"/>
          <w:szCs w:val="28"/>
        </w:rPr>
        <w:t xml:space="preserve"> или </w:t>
      </w:r>
      <w:r w:rsidR="001B014B">
        <w:rPr>
          <w:rFonts w:ascii="Liberation Serif" w:hAnsi="Liberation Serif" w:cs="Arial"/>
          <w:sz w:val="28"/>
          <w:szCs w:val="28"/>
        </w:rPr>
        <w:t>уточнить границы</w:t>
      </w:r>
      <w:r w:rsidRPr="004E3981">
        <w:rPr>
          <w:rFonts w:ascii="Liberation Serif" w:hAnsi="Liberation Serif" w:cs="Arial"/>
          <w:sz w:val="28"/>
          <w:szCs w:val="28"/>
        </w:rPr>
        <w:t xml:space="preserve"> и отсутствует проект межевания территории, в границах которой предстоит образовать т</w:t>
      </w:r>
      <w:r>
        <w:rPr>
          <w:rFonts w:ascii="Liberation Serif" w:hAnsi="Liberation Serif" w:cs="Arial"/>
          <w:sz w:val="28"/>
          <w:szCs w:val="28"/>
        </w:rPr>
        <w:t>акой земельный участок</w:t>
      </w:r>
      <w:r w:rsidR="008B7855" w:rsidRPr="008A3C2F">
        <w:rPr>
          <w:rFonts w:ascii="Liberation Serif" w:hAnsi="Liberation Serif" w:cs="Arial"/>
          <w:sz w:val="28"/>
          <w:szCs w:val="28"/>
        </w:rPr>
        <w:t>;</w:t>
      </w:r>
    </w:p>
    <w:p w:rsidR="008B7855" w:rsidRPr="008A3C2F" w:rsidRDefault="004E3981" w:rsidP="008B7855">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5</w:t>
      </w:r>
      <w:r w:rsidR="008B7855" w:rsidRPr="008A3C2F">
        <w:rPr>
          <w:rFonts w:ascii="Liberation Serif" w:hAnsi="Liberation Serif" w:cs="Arial"/>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AA33AB">
        <w:rPr>
          <w:rFonts w:ascii="Liberation Serif" w:hAnsi="Liberation Serif" w:cs="Arial"/>
          <w:sz w:val="28"/>
          <w:szCs w:val="28"/>
        </w:rPr>
        <w:t>.</w:t>
      </w:r>
    </w:p>
    <w:p w:rsidR="001B014B" w:rsidRDefault="001B014B" w:rsidP="000A3202">
      <w:pPr>
        <w:autoSpaceDE w:val="0"/>
        <w:autoSpaceDN w:val="0"/>
        <w:adjustRightInd w:val="0"/>
        <w:spacing w:after="0" w:line="240" w:lineRule="auto"/>
        <w:ind w:firstLine="720"/>
        <w:jc w:val="both"/>
        <w:rPr>
          <w:rFonts w:ascii="Liberation Serif" w:hAnsi="Liberation Serif" w:cs="Arial"/>
          <w:sz w:val="28"/>
          <w:szCs w:val="28"/>
        </w:rPr>
      </w:pPr>
      <w:proofErr w:type="gramStart"/>
      <w:r w:rsidRPr="001B014B">
        <w:rPr>
          <w:rFonts w:ascii="Liberation Serif" w:hAnsi="Liberation Serif" w:cs="Arial"/>
          <w:sz w:val="28"/>
          <w:szCs w:val="28"/>
        </w:rPr>
        <w:t>Документы, прилагаемые к заявлению предъявляются</w:t>
      </w:r>
      <w:proofErr w:type="gramEnd"/>
      <w:r w:rsidRPr="001B014B">
        <w:rPr>
          <w:rFonts w:ascii="Liberation Serif" w:hAnsi="Liberation Serif" w:cs="Arial"/>
          <w:sz w:val="28"/>
          <w:szCs w:val="28"/>
        </w:rPr>
        <w:t xml:space="preserve"> в оригиналах и копиях. Копии сверяются с подлинниками Специалистом, принимающим документы. Подлинники документов возвращаются заявителю.</w:t>
      </w:r>
    </w:p>
    <w:p w:rsidR="000A3202" w:rsidRPr="000A3202" w:rsidRDefault="00346FD9" w:rsidP="000A3202">
      <w:pPr>
        <w:autoSpaceDE w:val="0"/>
        <w:autoSpaceDN w:val="0"/>
        <w:adjustRightInd w:val="0"/>
        <w:spacing w:after="0" w:line="240" w:lineRule="auto"/>
        <w:ind w:firstLine="720"/>
        <w:jc w:val="both"/>
        <w:rPr>
          <w:rFonts w:ascii="Liberation Serif" w:hAnsi="Liberation Serif" w:cs="Arial"/>
          <w:sz w:val="28"/>
          <w:szCs w:val="28"/>
        </w:rPr>
      </w:pPr>
      <w:r w:rsidRPr="000A3202">
        <w:rPr>
          <w:rFonts w:ascii="Liberation Serif" w:hAnsi="Liberation Serif" w:cs="Arial"/>
          <w:sz w:val="28"/>
          <w:szCs w:val="28"/>
        </w:rPr>
        <w:t xml:space="preserve"> </w:t>
      </w:r>
      <w:r w:rsidR="000A3202" w:rsidRPr="000A3202">
        <w:rPr>
          <w:rFonts w:ascii="Liberation Serif" w:hAnsi="Liberation Serif" w:cs="Arial"/>
          <w:sz w:val="28"/>
          <w:szCs w:val="28"/>
        </w:rPr>
        <w:t xml:space="preserve">Документы могут быть отправлены путем почтового отправления заказным письмом с описью вложения с уведомлением о вручении. В этом случае факт </w:t>
      </w:r>
      <w:r w:rsidR="000A3202" w:rsidRPr="000A3202">
        <w:rPr>
          <w:rFonts w:ascii="Liberation Serif" w:hAnsi="Liberation Serif" w:cs="Arial"/>
          <w:sz w:val="28"/>
          <w:szCs w:val="28"/>
        </w:rPr>
        <w:lastRenderedPageBreak/>
        <w:t>представления этих документов в Комитет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0A3202" w:rsidRPr="000A3202" w:rsidRDefault="000A3202" w:rsidP="000A3202">
      <w:pPr>
        <w:autoSpaceDE w:val="0"/>
        <w:autoSpaceDN w:val="0"/>
        <w:adjustRightInd w:val="0"/>
        <w:spacing w:after="0" w:line="240" w:lineRule="auto"/>
        <w:ind w:firstLine="720"/>
        <w:jc w:val="both"/>
        <w:rPr>
          <w:rFonts w:ascii="Liberation Serif" w:hAnsi="Liberation Serif" w:cs="Arial"/>
          <w:sz w:val="28"/>
          <w:szCs w:val="28"/>
        </w:rPr>
      </w:pPr>
      <w:r w:rsidRPr="000A3202">
        <w:rPr>
          <w:rFonts w:ascii="Liberation Serif" w:hAnsi="Liberation Serif" w:cs="Arial"/>
          <w:sz w:val="28"/>
          <w:szCs w:val="28"/>
        </w:rPr>
        <w:t xml:space="preserve">Заявление с прилагаемыми документами может быть подано в Комитет через МФЦ, либо в электронной форме на Единый портал государственных и муниципальных услуг (функций) (http://www.gosuslugi.ru). </w:t>
      </w:r>
    </w:p>
    <w:p w:rsidR="000A3202" w:rsidRDefault="000A3202" w:rsidP="000A3202">
      <w:pPr>
        <w:autoSpaceDE w:val="0"/>
        <w:autoSpaceDN w:val="0"/>
        <w:adjustRightInd w:val="0"/>
        <w:spacing w:after="0" w:line="240" w:lineRule="auto"/>
        <w:ind w:firstLine="720"/>
        <w:jc w:val="both"/>
        <w:rPr>
          <w:rFonts w:ascii="Liberation Serif" w:hAnsi="Liberation Serif" w:cs="Arial"/>
          <w:sz w:val="28"/>
          <w:szCs w:val="28"/>
        </w:rPr>
      </w:pPr>
      <w:r w:rsidRPr="000A3202">
        <w:rPr>
          <w:rFonts w:ascii="Liberation Serif" w:hAnsi="Liberation Serif" w:cs="Arial"/>
          <w:sz w:val="28"/>
          <w:szCs w:val="28"/>
        </w:rPr>
        <w:t>В случае представления заявления в электронной форме на Едином портале государственных и муниципальных услуг (функций) (http://www.gosuslugi.ru) документы прилагаются к заявлению в отсканированном виде, с последующим представлением в Комитет.</w:t>
      </w:r>
    </w:p>
    <w:p w:rsidR="008B7855" w:rsidRPr="008A3C2F" w:rsidRDefault="00E318E7" w:rsidP="00E318E7">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2.8.</w:t>
      </w:r>
      <w:r w:rsidR="000A3202" w:rsidRPr="000A3202">
        <w:rPr>
          <w:rFonts w:ascii="Liberation Serif" w:hAnsi="Liberation Serif" w:cs="Arial"/>
          <w:sz w:val="28"/>
          <w:szCs w:val="28"/>
        </w:rPr>
        <w:t>Исчерпывающий перечень документов, необходимых для предоставления муниципальной услуги, которые находятся в распоряжении иных органов государственных органов, участвующих в предоставлении муниципальной услуги</w:t>
      </w:r>
      <w:r w:rsidR="00463E7C" w:rsidRPr="00463E7C">
        <w:rPr>
          <w:rFonts w:ascii="Liberation Serif" w:hAnsi="Liberation Serif" w:cs="Arial"/>
          <w:sz w:val="28"/>
          <w:szCs w:val="28"/>
        </w:rPr>
        <w:t>:</w:t>
      </w:r>
    </w:p>
    <w:p w:rsidR="008B7855" w:rsidRPr="008A3C2F" w:rsidRDefault="008B7855" w:rsidP="008B7855">
      <w:pPr>
        <w:autoSpaceDE w:val="0"/>
        <w:autoSpaceDN w:val="0"/>
        <w:adjustRightInd w:val="0"/>
        <w:spacing w:after="0" w:line="240" w:lineRule="auto"/>
        <w:jc w:val="both"/>
        <w:rPr>
          <w:rFonts w:ascii="Liberation Serif" w:hAnsi="Liberation Serif" w:cs="Arial"/>
          <w:sz w:val="28"/>
          <w:szCs w:val="28"/>
        </w:rPr>
      </w:pPr>
      <w:r w:rsidRPr="008A3C2F">
        <w:rPr>
          <w:rFonts w:ascii="Liberation Serif" w:hAnsi="Liberation Serif" w:cs="Arial"/>
          <w:sz w:val="28"/>
          <w:szCs w:val="28"/>
        </w:rPr>
        <w:t xml:space="preserve">1) </w:t>
      </w:r>
      <w:r w:rsidR="000A3202">
        <w:rPr>
          <w:rFonts w:ascii="Liberation Serif" w:hAnsi="Liberation Serif" w:cs="Arial"/>
          <w:sz w:val="28"/>
          <w:szCs w:val="28"/>
        </w:rPr>
        <w:t xml:space="preserve"> выписка из ЕГРН</w:t>
      </w:r>
      <w:r w:rsidRPr="008A3C2F">
        <w:rPr>
          <w:rFonts w:ascii="Liberation Serif" w:hAnsi="Liberation Serif" w:cs="Arial"/>
          <w:sz w:val="28"/>
          <w:szCs w:val="28"/>
        </w:rPr>
        <w:t xml:space="preserve"> </w:t>
      </w:r>
      <w:r w:rsidR="0009453D">
        <w:rPr>
          <w:rFonts w:ascii="Liberation Serif" w:hAnsi="Liberation Serif" w:cs="Arial"/>
          <w:sz w:val="28"/>
          <w:szCs w:val="28"/>
        </w:rPr>
        <w:t xml:space="preserve">на </w:t>
      </w:r>
      <w:r w:rsidRPr="008A3C2F">
        <w:rPr>
          <w:rFonts w:ascii="Liberation Serif" w:hAnsi="Liberation Serif" w:cs="Arial"/>
          <w:sz w:val="28"/>
          <w:szCs w:val="28"/>
        </w:rPr>
        <w:t>здани</w:t>
      </w:r>
      <w:r w:rsidR="0009453D">
        <w:rPr>
          <w:rFonts w:ascii="Liberation Serif" w:hAnsi="Liberation Serif" w:cs="Arial"/>
          <w:sz w:val="28"/>
          <w:szCs w:val="28"/>
        </w:rPr>
        <w:t>е</w:t>
      </w:r>
      <w:r w:rsidRPr="008A3C2F">
        <w:rPr>
          <w:rFonts w:ascii="Liberation Serif" w:hAnsi="Liberation Serif" w:cs="Arial"/>
          <w:sz w:val="28"/>
          <w:szCs w:val="28"/>
        </w:rPr>
        <w:t>, сооружени</w:t>
      </w:r>
      <w:r w:rsidR="0009453D">
        <w:rPr>
          <w:rFonts w:ascii="Liberation Serif" w:hAnsi="Liberation Serif" w:cs="Arial"/>
          <w:sz w:val="28"/>
          <w:szCs w:val="28"/>
        </w:rPr>
        <w:t>е</w:t>
      </w:r>
      <w:r w:rsidRPr="008A3C2F">
        <w:rPr>
          <w:rFonts w:ascii="Liberation Serif" w:hAnsi="Liberation Serif" w:cs="Arial"/>
          <w:sz w:val="28"/>
          <w:szCs w:val="28"/>
        </w:rPr>
        <w:t>, расположенн</w:t>
      </w:r>
      <w:r w:rsidR="0009453D">
        <w:rPr>
          <w:rFonts w:ascii="Liberation Serif" w:hAnsi="Liberation Serif" w:cs="Arial"/>
          <w:sz w:val="28"/>
          <w:szCs w:val="28"/>
        </w:rPr>
        <w:t>ые</w:t>
      </w:r>
      <w:r w:rsidRPr="008A3C2F">
        <w:rPr>
          <w:rFonts w:ascii="Liberation Serif" w:hAnsi="Liberation Serif" w:cs="Arial"/>
          <w:sz w:val="28"/>
          <w:szCs w:val="28"/>
        </w:rPr>
        <w:t xml:space="preserve"> на испрашиваемом земельном участке</w:t>
      </w:r>
      <w:r w:rsidR="001B014B" w:rsidRPr="001B014B">
        <w:rPr>
          <w:rFonts w:ascii="Liberation Serif" w:hAnsi="Liberation Serif" w:cs="Arial"/>
          <w:sz w:val="28"/>
          <w:szCs w:val="28"/>
        </w:rPr>
        <w:t xml:space="preserve"> </w:t>
      </w:r>
      <w:r w:rsidR="001B014B">
        <w:rPr>
          <w:rFonts w:ascii="Liberation Serif" w:hAnsi="Liberation Serif" w:cs="Arial"/>
          <w:sz w:val="28"/>
          <w:szCs w:val="28"/>
        </w:rPr>
        <w:t>(</w:t>
      </w:r>
      <w:r w:rsidR="001B014B" w:rsidRPr="00E02882">
        <w:rPr>
          <w:rFonts w:ascii="Liberation Serif" w:hAnsi="Liberation Serif" w:cs="Arial"/>
          <w:sz w:val="28"/>
          <w:szCs w:val="28"/>
        </w:rPr>
        <w:t>запрашивается в Управлении Федеральной службы государственной регистрации, кадастра и картографии по Свердловской области</w:t>
      </w:r>
      <w:r w:rsidR="001B014B">
        <w:rPr>
          <w:rFonts w:ascii="Liberation Serif" w:hAnsi="Liberation Serif" w:cs="Arial"/>
          <w:sz w:val="28"/>
          <w:szCs w:val="28"/>
        </w:rPr>
        <w:t>)</w:t>
      </w:r>
      <w:r w:rsidRPr="008A3C2F">
        <w:rPr>
          <w:rFonts w:ascii="Liberation Serif" w:hAnsi="Liberation Serif" w:cs="Arial"/>
          <w:sz w:val="28"/>
          <w:szCs w:val="28"/>
        </w:rPr>
        <w:t>;</w:t>
      </w:r>
    </w:p>
    <w:p w:rsidR="008B7855" w:rsidRPr="008A3C2F" w:rsidRDefault="00E318E7" w:rsidP="008B7855">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2</w:t>
      </w:r>
      <w:r w:rsidR="008B7855" w:rsidRPr="008A3C2F">
        <w:rPr>
          <w:rFonts w:ascii="Liberation Serif" w:hAnsi="Liberation Serif" w:cs="Arial"/>
          <w:sz w:val="28"/>
          <w:szCs w:val="28"/>
        </w:rPr>
        <w:t xml:space="preserve">) </w:t>
      </w:r>
      <w:r w:rsidR="000A3202">
        <w:rPr>
          <w:rFonts w:ascii="Liberation Serif" w:hAnsi="Liberation Serif" w:cs="Arial"/>
          <w:sz w:val="28"/>
          <w:szCs w:val="28"/>
        </w:rPr>
        <w:t>выписка</w:t>
      </w:r>
      <w:r w:rsidR="008B7855" w:rsidRPr="008A3C2F">
        <w:rPr>
          <w:rFonts w:ascii="Liberation Serif" w:hAnsi="Liberation Serif" w:cs="Arial"/>
          <w:sz w:val="28"/>
          <w:szCs w:val="28"/>
        </w:rPr>
        <w:t xml:space="preserve"> </w:t>
      </w:r>
      <w:r>
        <w:rPr>
          <w:rFonts w:ascii="Liberation Serif" w:hAnsi="Liberation Serif" w:cs="Arial"/>
          <w:sz w:val="28"/>
          <w:szCs w:val="28"/>
        </w:rPr>
        <w:t xml:space="preserve">из ЕГРН </w:t>
      </w:r>
      <w:r w:rsidR="0009453D">
        <w:rPr>
          <w:rFonts w:ascii="Liberation Serif" w:hAnsi="Liberation Serif" w:cs="Arial"/>
          <w:sz w:val="28"/>
          <w:szCs w:val="28"/>
        </w:rPr>
        <w:t xml:space="preserve">на </w:t>
      </w:r>
      <w:r w:rsidR="008B7855" w:rsidRPr="008A3C2F">
        <w:rPr>
          <w:rFonts w:ascii="Liberation Serif" w:hAnsi="Liberation Serif" w:cs="Arial"/>
          <w:sz w:val="28"/>
          <w:szCs w:val="28"/>
        </w:rPr>
        <w:t>помещени</w:t>
      </w:r>
      <w:r w:rsidR="0009453D">
        <w:rPr>
          <w:rFonts w:ascii="Liberation Serif" w:hAnsi="Liberation Serif" w:cs="Arial"/>
          <w:sz w:val="28"/>
          <w:szCs w:val="28"/>
        </w:rPr>
        <w:t>е</w:t>
      </w:r>
      <w:r w:rsidR="008B7855" w:rsidRPr="008A3C2F">
        <w:rPr>
          <w:rFonts w:ascii="Liberation Serif" w:hAnsi="Liberation Serif" w:cs="Arial"/>
          <w:sz w:val="28"/>
          <w:szCs w:val="28"/>
        </w:rPr>
        <w:t>, в случае обращения собственника помещения, в зд</w:t>
      </w:r>
      <w:r w:rsidR="0009453D">
        <w:rPr>
          <w:rFonts w:ascii="Liberation Serif" w:hAnsi="Liberation Serif" w:cs="Arial"/>
          <w:sz w:val="28"/>
          <w:szCs w:val="28"/>
        </w:rPr>
        <w:t>ании, сооружении, расположенном</w:t>
      </w:r>
      <w:r w:rsidR="008B7855" w:rsidRPr="008A3C2F">
        <w:rPr>
          <w:rFonts w:ascii="Liberation Serif" w:hAnsi="Liberation Serif" w:cs="Arial"/>
          <w:sz w:val="28"/>
          <w:szCs w:val="28"/>
        </w:rPr>
        <w:t xml:space="preserve"> на испрашиваемом земельном участке</w:t>
      </w:r>
      <w:r w:rsidR="001B014B" w:rsidRPr="001B014B">
        <w:rPr>
          <w:rFonts w:ascii="Liberation Serif" w:hAnsi="Liberation Serif" w:cs="Arial"/>
          <w:sz w:val="28"/>
          <w:szCs w:val="28"/>
        </w:rPr>
        <w:t xml:space="preserve"> </w:t>
      </w:r>
      <w:r w:rsidR="001B014B">
        <w:rPr>
          <w:rFonts w:ascii="Liberation Serif" w:hAnsi="Liberation Serif" w:cs="Arial"/>
          <w:sz w:val="28"/>
          <w:szCs w:val="28"/>
        </w:rPr>
        <w:t>(</w:t>
      </w:r>
      <w:r w:rsidR="001B014B" w:rsidRPr="00E02882">
        <w:rPr>
          <w:rFonts w:ascii="Liberation Serif" w:hAnsi="Liberation Serif" w:cs="Arial"/>
          <w:sz w:val="28"/>
          <w:szCs w:val="28"/>
        </w:rPr>
        <w:t>запрашивается в Управлении Федеральной службы государственной регистрации, кадастра и картографии по Свердловской области</w:t>
      </w:r>
      <w:r w:rsidR="001B014B">
        <w:rPr>
          <w:rFonts w:ascii="Liberation Serif" w:hAnsi="Liberation Serif" w:cs="Arial"/>
          <w:sz w:val="28"/>
          <w:szCs w:val="28"/>
        </w:rPr>
        <w:t>)</w:t>
      </w:r>
      <w:r w:rsidR="008B7855" w:rsidRPr="008A3C2F">
        <w:rPr>
          <w:rFonts w:ascii="Liberation Serif" w:hAnsi="Liberation Serif" w:cs="Arial"/>
          <w:sz w:val="28"/>
          <w:szCs w:val="28"/>
        </w:rPr>
        <w:t>;</w:t>
      </w:r>
    </w:p>
    <w:p w:rsidR="008B7855" w:rsidRPr="008A3C2F" w:rsidRDefault="00E318E7" w:rsidP="008B7855">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3</w:t>
      </w:r>
      <w:r w:rsidR="008B7855" w:rsidRPr="008A3C2F">
        <w:rPr>
          <w:rFonts w:ascii="Liberation Serif" w:hAnsi="Liberation Serif" w:cs="Arial"/>
          <w:sz w:val="28"/>
          <w:szCs w:val="28"/>
        </w:rPr>
        <w:t xml:space="preserve">) выписка из </w:t>
      </w:r>
      <w:r>
        <w:rPr>
          <w:rFonts w:ascii="Liberation Serif" w:hAnsi="Liberation Serif" w:cs="Arial"/>
          <w:sz w:val="28"/>
          <w:szCs w:val="28"/>
        </w:rPr>
        <w:t>ЕГРН</w:t>
      </w:r>
      <w:r w:rsidR="008B7855" w:rsidRPr="008A3C2F">
        <w:rPr>
          <w:rFonts w:ascii="Liberation Serif" w:hAnsi="Liberation Serif" w:cs="Arial"/>
          <w:sz w:val="28"/>
          <w:szCs w:val="28"/>
        </w:rPr>
        <w:t xml:space="preserve"> о правах на земельный участок</w:t>
      </w:r>
      <w:r w:rsidR="006E2425" w:rsidRPr="006E2425">
        <w:rPr>
          <w:rFonts w:ascii="Liberation Serif" w:hAnsi="Liberation Serif" w:cs="Arial"/>
          <w:sz w:val="28"/>
          <w:szCs w:val="28"/>
        </w:rPr>
        <w:t xml:space="preserve"> </w:t>
      </w:r>
      <w:r w:rsidR="006E2425">
        <w:rPr>
          <w:rFonts w:ascii="Liberation Serif" w:hAnsi="Liberation Serif" w:cs="Arial"/>
          <w:sz w:val="28"/>
          <w:szCs w:val="28"/>
        </w:rPr>
        <w:t>(</w:t>
      </w:r>
      <w:r w:rsidR="006E2425" w:rsidRPr="00E02882">
        <w:rPr>
          <w:rFonts w:ascii="Liberation Serif" w:hAnsi="Liberation Serif" w:cs="Arial"/>
          <w:sz w:val="28"/>
          <w:szCs w:val="28"/>
        </w:rPr>
        <w:t>запрашивается в Управлении Федеральной службы государственной регистрации, кадастра и картографии по Свердловской области</w:t>
      </w:r>
      <w:r w:rsidR="006E2425">
        <w:rPr>
          <w:rFonts w:ascii="Liberation Serif" w:hAnsi="Liberation Serif" w:cs="Arial"/>
          <w:sz w:val="28"/>
          <w:szCs w:val="28"/>
        </w:rPr>
        <w:t>)</w:t>
      </w:r>
      <w:r w:rsidR="008B7855" w:rsidRPr="008A3C2F">
        <w:rPr>
          <w:rFonts w:ascii="Liberation Serif" w:hAnsi="Liberation Serif" w:cs="Arial"/>
          <w:sz w:val="28"/>
          <w:szCs w:val="28"/>
        </w:rPr>
        <w:t>;</w:t>
      </w:r>
    </w:p>
    <w:p w:rsidR="008B7855" w:rsidRPr="008A3C2F" w:rsidRDefault="00E318E7" w:rsidP="00E318E7">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4</w:t>
      </w:r>
      <w:r w:rsidR="008B7855" w:rsidRPr="008A3C2F">
        <w:rPr>
          <w:rFonts w:ascii="Liberation Serif" w:hAnsi="Liberation Serif" w:cs="Arial"/>
          <w:sz w:val="28"/>
          <w:szCs w:val="28"/>
        </w:rPr>
        <w:t>) выписка из ЕГРЮЛ о юридическом лице, являющемся заявителем, выписка из ЕГРИП об индивидуальном предпри</w:t>
      </w:r>
      <w:r>
        <w:rPr>
          <w:rFonts w:ascii="Liberation Serif" w:hAnsi="Liberation Serif" w:cs="Arial"/>
          <w:sz w:val="28"/>
          <w:szCs w:val="28"/>
        </w:rPr>
        <w:t>нимателе, являющемся заявителем</w:t>
      </w:r>
      <w:r w:rsidR="006E2425" w:rsidRPr="006E2425">
        <w:t xml:space="preserve"> </w:t>
      </w:r>
      <w:r w:rsidR="006E2425">
        <w:t>(</w:t>
      </w:r>
      <w:r w:rsidR="006E2425">
        <w:rPr>
          <w:rFonts w:ascii="Liberation Serif" w:hAnsi="Liberation Serif" w:cs="Arial"/>
          <w:sz w:val="28"/>
          <w:szCs w:val="28"/>
        </w:rPr>
        <w:t>запрашивается в Федеральной налоговой службе</w:t>
      </w:r>
      <w:r w:rsidR="006E2425" w:rsidRPr="006E2425">
        <w:rPr>
          <w:rFonts w:ascii="Liberation Serif" w:hAnsi="Liberation Serif" w:cs="Arial"/>
          <w:sz w:val="28"/>
          <w:szCs w:val="28"/>
        </w:rPr>
        <w:t xml:space="preserve"> Российской Федерации</w:t>
      </w:r>
      <w:r w:rsidR="006E2425">
        <w:rPr>
          <w:rFonts w:ascii="Liberation Serif" w:hAnsi="Liberation Serif" w:cs="Arial"/>
          <w:sz w:val="28"/>
          <w:szCs w:val="28"/>
        </w:rPr>
        <w:t>)</w:t>
      </w:r>
      <w:r>
        <w:rPr>
          <w:rFonts w:ascii="Liberation Serif" w:hAnsi="Liberation Serif" w:cs="Arial"/>
          <w:sz w:val="28"/>
          <w:szCs w:val="28"/>
        </w:rPr>
        <w:t>.</w:t>
      </w:r>
    </w:p>
    <w:p w:rsidR="00463E7C" w:rsidRPr="00463E7C" w:rsidRDefault="00755ED3" w:rsidP="00463E7C">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2.</w:t>
      </w:r>
      <w:r w:rsidR="00E318E7">
        <w:rPr>
          <w:rFonts w:ascii="Liberation Serif" w:hAnsi="Liberation Serif" w:cs="Arial"/>
          <w:sz w:val="28"/>
          <w:szCs w:val="28"/>
        </w:rPr>
        <w:t>9</w:t>
      </w:r>
      <w:r w:rsidRPr="008A3C2F">
        <w:rPr>
          <w:rFonts w:ascii="Liberation Serif" w:hAnsi="Liberation Serif" w:cs="Arial"/>
          <w:sz w:val="28"/>
          <w:szCs w:val="28"/>
        </w:rPr>
        <w:t xml:space="preserve">. </w:t>
      </w:r>
      <w:r w:rsidR="00463E7C" w:rsidRPr="00463E7C">
        <w:rPr>
          <w:rFonts w:ascii="Liberation Serif" w:hAnsi="Liberation Serif" w:cs="Arial"/>
          <w:sz w:val="28"/>
          <w:szCs w:val="28"/>
        </w:rPr>
        <w:t xml:space="preserve">Указание на запрет требовать от заявителя: </w:t>
      </w:r>
    </w:p>
    <w:p w:rsidR="00E318E7" w:rsidRPr="00E318E7" w:rsidRDefault="00E318E7" w:rsidP="00E318E7">
      <w:pPr>
        <w:autoSpaceDE w:val="0"/>
        <w:autoSpaceDN w:val="0"/>
        <w:adjustRightInd w:val="0"/>
        <w:spacing w:after="0" w:line="240" w:lineRule="auto"/>
        <w:ind w:firstLine="540"/>
        <w:jc w:val="both"/>
        <w:rPr>
          <w:rFonts w:ascii="Liberation Serif" w:hAnsi="Liberation Serif" w:cs="Arial"/>
          <w:sz w:val="28"/>
          <w:szCs w:val="28"/>
        </w:rPr>
      </w:pPr>
      <w:r w:rsidRPr="00E318E7">
        <w:rPr>
          <w:rFonts w:ascii="Liberation Serif" w:hAnsi="Liberation Serif" w:cs="Arial"/>
          <w:sz w:val="28"/>
          <w:szCs w:val="28"/>
        </w:rPr>
        <w:t>1) представление документо</w:t>
      </w:r>
      <w:r w:rsidR="0009453D">
        <w:rPr>
          <w:rFonts w:ascii="Liberation Serif" w:hAnsi="Liberation Serif" w:cs="Arial"/>
          <w:sz w:val="28"/>
          <w:szCs w:val="28"/>
        </w:rPr>
        <w:t>в и информации или осуществления</w:t>
      </w:r>
      <w:r w:rsidRPr="00E318E7">
        <w:rPr>
          <w:rFonts w:ascii="Liberation Serif" w:hAnsi="Liberation Serif" w:cs="Arial"/>
          <w:sz w:val="28"/>
          <w:szCs w:val="28"/>
        </w:rPr>
        <w:t xml:space="preserve"> действий, представление или осуществление которых не предусмотрено нормативными правовыми актами,</w:t>
      </w:r>
      <w:r w:rsidR="0009453D">
        <w:rPr>
          <w:rFonts w:ascii="Liberation Serif" w:hAnsi="Liberation Serif" w:cs="Arial"/>
          <w:sz w:val="28"/>
          <w:szCs w:val="28"/>
        </w:rPr>
        <w:t xml:space="preserve"> муниципальными нормативными правовыми актами</w:t>
      </w:r>
      <w:r w:rsidR="002904D6">
        <w:rPr>
          <w:rFonts w:ascii="Liberation Serif" w:hAnsi="Liberation Serif" w:cs="Arial"/>
          <w:sz w:val="28"/>
          <w:szCs w:val="28"/>
        </w:rPr>
        <w:t>,</w:t>
      </w:r>
      <w:r w:rsidRPr="00E318E7">
        <w:rPr>
          <w:rFonts w:ascii="Liberation Serif" w:hAnsi="Liberation Serif" w:cs="Arial"/>
          <w:sz w:val="28"/>
          <w:szCs w:val="28"/>
        </w:rPr>
        <w:t xml:space="preserve"> регулирующими отношения, возникающие в связи с предоставлением государственной услуги;</w:t>
      </w:r>
    </w:p>
    <w:p w:rsidR="00E318E7" w:rsidRPr="00E318E7" w:rsidRDefault="00E318E7" w:rsidP="00E318E7">
      <w:pPr>
        <w:autoSpaceDE w:val="0"/>
        <w:autoSpaceDN w:val="0"/>
        <w:adjustRightInd w:val="0"/>
        <w:spacing w:after="0" w:line="240" w:lineRule="auto"/>
        <w:ind w:firstLine="540"/>
        <w:jc w:val="both"/>
        <w:rPr>
          <w:rFonts w:ascii="Liberation Serif" w:hAnsi="Liberation Serif" w:cs="Arial"/>
          <w:sz w:val="28"/>
          <w:szCs w:val="28"/>
        </w:rPr>
      </w:pPr>
      <w:proofErr w:type="gramStart"/>
      <w:r w:rsidRPr="00E318E7">
        <w:rPr>
          <w:rFonts w:ascii="Liberation Serif" w:hAnsi="Liberation Serif" w:cs="Arial"/>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w:t>
      </w:r>
      <w:r w:rsidR="002904D6">
        <w:rPr>
          <w:rFonts w:ascii="Liberation Serif" w:hAnsi="Liberation Serif" w:cs="Arial"/>
          <w:sz w:val="28"/>
          <w:szCs w:val="28"/>
        </w:rPr>
        <w:t xml:space="preserve"> Каменского городского округа, </w:t>
      </w:r>
      <w:r w:rsidRPr="00E318E7">
        <w:rPr>
          <w:rFonts w:ascii="Liberation Serif" w:hAnsi="Liberation Serif" w:cs="Arial"/>
          <w:sz w:val="28"/>
          <w:szCs w:val="28"/>
        </w:rPr>
        <w:t xml:space="preserve"> находятся в распоряжении органов, предоставляющих</w:t>
      </w:r>
      <w:r w:rsidR="002904D6">
        <w:rPr>
          <w:rFonts w:ascii="Liberation Serif" w:hAnsi="Liberation Serif" w:cs="Arial"/>
          <w:sz w:val="28"/>
          <w:szCs w:val="28"/>
        </w:rPr>
        <w:t xml:space="preserve"> муниципальную</w:t>
      </w:r>
      <w:r w:rsidRPr="00E318E7">
        <w:rPr>
          <w:rFonts w:ascii="Liberation Serif" w:hAnsi="Liberation Serif" w:cs="Arial"/>
          <w:sz w:val="28"/>
          <w:szCs w:val="28"/>
        </w:rPr>
        <w:t xml:space="preserve"> услугу, иных органов местного самоуправления, государственных органов и (или) подведомственных органам местного  </w:t>
      </w:r>
      <w:r w:rsidR="002904D6">
        <w:rPr>
          <w:rFonts w:ascii="Liberation Serif" w:hAnsi="Liberation Serif" w:cs="Arial"/>
          <w:sz w:val="28"/>
          <w:szCs w:val="28"/>
        </w:rPr>
        <w:t>самоуправления и государственным</w:t>
      </w:r>
      <w:r w:rsidRPr="00E318E7">
        <w:rPr>
          <w:rFonts w:ascii="Liberation Serif" w:hAnsi="Liberation Serif" w:cs="Arial"/>
          <w:sz w:val="28"/>
          <w:szCs w:val="28"/>
        </w:rPr>
        <w:t xml:space="preserve"> орган</w:t>
      </w:r>
      <w:r w:rsidR="002904D6">
        <w:rPr>
          <w:rFonts w:ascii="Liberation Serif" w:hAnsi="Liberation Serif" w:cs="Arial"/>
          <w:sz w:val="28"/>
          <w:szCs w:val="28"/>
        </w:rPr>
        <w:t>ам</w:t>
      </w:r>
      <w:r w:rsidRPr="00E318E7">
        <w:rPr>
          <w:rFonts w:ascii="Liberation Serif" w:hAnsi="Liberation Serif" w:cs="Arial"/>
          <w:sz w:val="28"/>
          <w:szCs w:val="28"/>
        </w:rPr>
        <w:t xml:space="preserve"> организаций, участвующих в предоставлении государственных или муниципальных услуг, за исключением документов</w:t>
      </w:r>
      <w:proofErr w:type="gramEnd"/>
      <w:r w:rsidRPr="00E318E7">
        <w:rPr>
          <w:rFonts w:ascii="Liberation Serif" w:hAnsi="Liberation Serif" w:cs="Arial"/>
          <w:sz w:val="28"/>
          <w:szCs w:val="28"/>
        </w:rPr>
        <w:t xml:space="preserve">, указанных в части 6 статьи 7 Федерального закона № </w:t>
      </w:r>
      <w:r w:rsidRPr="00E318E7">
        <w:rPr>
          <w:rFonts w:ascii="Liberation Serif" w:hAnsi="Liberation Serif" w:cs="Arial"/>
          <w:sz w:val="28"/>
          <w:szCs w:val="28"/>
        </w:rPr>
        <w:lastRenderedPageBreak/>
        <w:t>210-ФЗ от 27.07.2010 «Об организации предоставления государственных и муниципальных услуг»;</w:t>
      </w:r>
    </w:p>
    <w:p w:rsidR="00E318E7" w:rsidRPr="00E318E7" w:rsidRDefault="00E318E7" w:rsidP="00E318E7">
      <w:pPr>
        <w:autoSpaceDE w:val="0"/>
        <w:autoSpaceDN w:val="0"/>
        <w:adjustRightInd w:val="0"/>
        <w:spacing w:after="0" w:line="240" w:lineRule="auto"/>
        <w:ind w:firstLine="540"/>
        <w:jc w:val="both"/>
        <w:rPr>
          <w:rFonts w:ascii="Liberation Serif" w:hAnsi="Liberation Serif" w:cs="Arial"/>
          <w:sz w:val="28"/>
          <w:szCs w:val="28"/>
        </w:rPr>
      </w:pPr>
      <w:r w:rsidRPr="00E318E7">
        <w:rPr>
          <w:rFonts w:ascii="Liberation Serif" w:hAnsi="Liberation Serif" w:cs="Arial"/>
          <w:sz w:val="28"/>
          <w:szCs w:val="28"/>
        </w:rPr>
        <w:t>3)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E318E7" w:rsidRPr="00E318E7" w:rsidRDefault="002904D6" w:rsidP="00E318E7">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4)</w:t>
      </w:r>
      <w:r w:rsidR="00E318E7" w:rsidRPr="00E318E7">
        <w:rPr>
          <w:rFonts w:ascii="Liberation Serif" w:hAnsi="Liberation Serif" w:cs="Arial"/>
          <w:sz w:val="28"/>
          <w:szCs w:val="28"/>
        </w:rPr>
        <w:t xml:space="preserve">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E318E7" w:rsidRPr="00E318E7" w:rsidRDefault="00E318E7" w:rsidP="00E318E7">
      <w:pPr>
        <w:autoSpaceDE w:val="0"/>
        <w:autoSpaceDN w:val="0"/>
        <w:adjustRightInd w:val="0"/>
        <w:spacing w:after="0" w:line="240" w:lineRule="auto"/>
        <w:ind w:firstLine="540"/>
        <w:jc w:val="both"/>
        <w:rPr>
          <w:rFonts w:ascii="Liberation Serif" w:hAnsi="Liberation Serif" w:cs="Arial"/>
          <w:sz w:val="28"/>
          <w:szCs w:val="28"/>
        </w:rPr>
      </w:pPr>
      <w:r w:rsidRPr="00E318E7">
        <w:rPr>
          <w:rFonts w:ascii="Liberation Serif" w:hAnsi="Liberation Serif" w:cs="Arial"/>
          <w:sz w:val="28"/>
          <w:szCs w:val="28"/>
        </w:rPr>
        <w:t>5) требовать от заявителя совершения иных действий, кроме прохождения идентификац</w:t>
      </w:r>
      <w:proofErr w:type="gramStart"/>
      <w:r w:rsidRPr="00E318E7">
        <w:rPr>
          <w:rFonts w:ascii="Liberation Serif" w:hAnsi="Liberation Serif" w:cs="Arial"/>
          <w:sz w:val="28"/>
          <w:szCs w:val="28"/>
        </w:rPr>
        <w:t>ии и ау</w:t>
      </w:r>
      <w:proofErr w:type="gramEnd"/>
      <w:r w:rsidRPr="00E318E7">
        <w:rPr>
          <w:rFonts w:ascii="Liberation Serif" w:hAnsi="Liberation Serif" w:cs="Arial"/>
          <w:sz w:val="28"/>
          <w:szCs w:val="28"/>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E318E7" w:rsidRDefault="00E318E7" w:rsidP="00E318E7">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 </w:t>
      </w:r>
      <w:r w:rsidRPr="00E318E7">
        <w:rPr>
          <w:rFonts w:ascii="Liberation Serif" w:hAnsi="Liberation Serif" w:cs="Arial"/>
          <w:sz w:val="28"/>
          <w:szCs w:val="28"/>
        </w:rPr>
        <w:t>6) требовать от заявителя представления документов, подтверждающих внесение заявителем платы за предоставление государственной услуги.</w:t>
      </w:r>
    </w:p>
    <w:p w:rsidR="00463E7C" w:rsidRPr="00463E7C" w:rsidRDefault="00755ED3" w:rsidP="00E318E7">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2.</w:t>
      </w:r>
      <w:r w:rsidR="00463E7C">
        <w:rPr>
          <w:rFonts w:ascii="Liberation Serif" w:hAnsi="Liberation Serif" w:cs="Arial"/>
          <w:sz w:val="28"/>
          <w:szCs w:val="28"/>
        </w:rPr>
        <w:t>1</w:t>
      </w:r>
      <w:r w:rsidR="00E318E7">
        <w:rPr>
          <w:rFonts w:ascii="Liberation Serif" w:hAnsi="Liberation Serif" w:cs="Arial"/>
          <w:sz w:val="28"/>
          <w:szCs w:val="28"/>
        </w:rPr>
        <w:t>0</w:t>
      </w:r>
      <w:r w:rsidRPr="008A3C2F">
        <w:rPr>
          <w:rFonts w:ascii="Liberation Serif" w:hAnsi="Liberation Serif" w:cs="Arial"/>
          <w:sz w:val="28"/>
          <w:szCs w:val="28"/>
        </w:rPr>
        <w:t xml:space="preserve">. </w:t>
      </w:r>
      <w:r w:rsidR="00463E7C" w:rsidRPr="00463E7C">
        <w:rPr>
          <w:rFonts w:ascii="Liberation Serif" w:hAnsi="Liberation Serif" w:cs="Arial"/>
          <w:sz w:val="28"/>
          <w:szCs w:val="28"/>
        </w:rPr>
        <w:t>Требования к документам:</w:t>
      </w:r>
    </w:p>
    <w:p w:rsidR="00463E7C" w:rsidRPr="00463E7C" w:rsidRDefault="00463E7C" w:rsidP="00463E7C">
      <w:pPr>
        <w:autoSpaceDE w:val="0"/>
        <w:autoSpaceDN w:val="0"/>
        <w:adjustRightInd w:val="0"/>
        <w:spacing w:after="0" w:line="240" w:lineRule="auto"/>
        <w:ind w:firstLine="540"/>
        <w:jc w:val="both"/>
        <w:rPr>
          <w:rFonts w:ascii="Liberation Serif" w:hAnsi="Liberation Serif" w:cs="Arial"/>
          <w:sz w:val="28"/>
          <w:szCs w:val="28"/>
        </w:rPr>
      </w:pPr>
      <w:r w:rsidRPr="00463E7C">
        <w:rPr>
          <w:rFonts w:ascii="Liberation Serif" w:hAnsi="Liberation Serif" w:cs="Arial"/>
          <w:sz w:val="28"/>
          <w:szCs w:val="28"/>
        </w:rPr>
        <w:t>1)  текст документов должен быть написан разборчиво;</w:t>
      </w:r>
    </w:p>
    <w:p w:rsidR="00463E7C" w:rsidRPr="00463E7C" w:rsidRDefault="00463E7C" w:rsidP="00463E7C">
      <w:pPr>
        <w:autoSpaceDE w:val="0"/>
        <w:autoSpaceDN w:val="0"/>
        <w:adjustRightInd w:val="0"/>
        <w:spacing w:after="0" w:line="240" w:lineRule="auto"/>
        <w:ind w:firstLine="540"/>
        <w:jc w:val="both"/>
        <w:rPr>
          <w:rFonts w:ascii="Liberation Serif" w:hAnsi="Liberation Serif" w:cs="Arial"/>
          <w:sz w:val="28"/>
          <w:szCs w:val="28"/>
        </w:rPr>
      </w:pPr>
      <w:r w:rsidRPr="00463E7C">
        <w:rPr>
          <w:rFonts w:ascii="Liberation Serif" w:hAnsi="Liberation Serif" w:cs="Arial"/>
          <w:sz w:val="28"/>
          <w:szCs w:val="28"/>
        </w:rPr>
        <w:t>2) фамилии, имена и отчества должны соответствовать документам, удостоверяющим личность;</w:t>
      </w:r>
    </w:p>
    <w:p w:rsidR="00463E7C" w:rsidRPr="00463E7C" w:rsidRDefault="00E318E7" w:rsidP="00463E7C">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3</w:t>
      </w:r>
      <w:r w:rsidR="00463E7C" w:rsidRPr="00463E7C">
        <w:rPr>
          <w:rFonts w:ascii="Liberation Serif" w:hAnsi="Liberation Serif" w:cs="Arial"/>
          <w:sz w:val="28"/>
          <w:szCs w:val="28"/>
        </w:rPr>
        <w:t>) не должно быть подчисток, приписок, зачеркнутых слов и иных исправлений;</w:t>
      </w:r>
    </w:p>
    <w:p w:rsidR="00463E7C" w:rsidRPr="00463E7C" w:rsidRDefault="00E318E7" w:rsidP="00463E7C">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4</w:t>
      </w:r>
      <w:r w:rsidR="00463E7C" w:rsidRPr="00463E7C">
        <w:rPr>
          <w:rFonts w:ascii="Liberation Serif" w:hAnsi="Liberation Serif" w:cs="Arial"/>
          <w:sz w:val="28"/>
          <w:szCs w:val="28"/>
        </w:rPr>
        <w:t>) документы не должны быть исполнены карандашом;</w:t>
      </w:r>
    </w:p>
    <w:p w:rsidR="00463E7C" w:rsidRDefault="00E318E7" w:rsidP="00463E7C">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5</w:t>
      </w:r>
      <w:r w:rsidR="00463E7C" w:rsidRPr="00463E7C">
        <w:rPr>
          <w:rFonts w:ascii="Liberation Serif" w:hAnsi="Liberation Serif" w:cs="Arial"/>
          <w:sz w:val="28"/>
          <w:szCs w:val="28"/>
        </w:rPr>
        <w:t>) в документах не должно быть серьёзных повреждений, наличие которых не позволяло бы однозначно истолковать их содержание.</w:t>
      </w:r>
    </w:p>
    <w:p w:rsidR="00815B55" w:rsidRPr="008A3C2F" w:rsidRDefault="00815B55" w:rsidP="00463E7C">
      <w:pPr>
        <w:autoSpaceDE w:val="0"/>
        <w:autoSpaceDN w:val="0"/>
        <w:adjustRightInd w:val="0"/>
        <w:spacing w:after="0" w:line="240" w:lineRule="auto"/>
        <w:ind w:firstLine="540"/>
        <w:jc w:val="both"/>
        <w:rPr>
          <w:rFonts w:ascii="Liberation Serif" w:hAnsi="Liberation Serif" w:cs="Arial"/>
          <w:sz w:val="28"/>
          <w:szCs w:val="28"/>
        </w:rPr>
      </w:pPr>
      <w:r w:rsidRPr="008A3C2F">
        <w:rPr>
          <w:rFonts w:ascii="Liberation Serif" w:hAnsi="Liberation Serif" w:cs="Arial"/>
          <w:sz w:val="28"/>
          <w:szCs w:val="28"/>
        </w:rPr>
        <w:t>2.</w:t>
      </w:r>
      <w:r w:rsidR="00463E7C">
        <w:rPr>
          <w:rFonts w:ascii="Liberation Serif" w:hAnsi="Liberation Serif" w:cs="Arial"/>
          <w:sz w:val="28"/>
          <w:szCs w:val="28"/>
        </w:rPr>
        <w:t>12</w:t>
      </w:r>
      <w:r w:rsidRPr="008A3C2F">
        <w:rPr>
          <w:rFonts w:ascii="Liberation Serif" w:hAnsi="Liberation Serif" w:cs="Arial"/>
          <w:sz w:val="28"/>
          <w:szCs w:val="28"/>
        </w:rPr>
        <w:t>. Оснований для отказа в приеме документов не имеется.</w:t>
      </w:r>
    </w:p>
    <w:p w:rsidR="00346FD9" w:rsidRPr="00346FD9" w:rsidRDefault="00463E7C" w:rsidP="00346FD9">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E33661">
        <w:rPr>
          <w:rFonts w:ascii="Liberation Serif" w:hAnsi="Liberation Serif" w:cs="Arial"/>
          <w:sz w:val="28"/>
          <w:szCs w:val="28"/>
        </w:rPr>
        <w:t xml:space="preserve"> </w:t>
      </w:r>
      <w:r>
        <w:rPr>
          <w:rFonts w:ascii="Liberation Serif" w:hAnsi="Liberation Serif" w:cs="Arial"/>
          <w:sz w:val="28"/>
          <w:szCs w:val="28"/>
        </w:rPr>
        <w:t xml:space="preserve"> </w:t>
      </w:r>
      <w:r w:rsidR="00C65765" w:rsidRPr="00E33661">
        <w:rPr>
          <w:rFonts w:ascii="Liberation Serif" w:hAnsi="Liberation Serif" w:cs="Arial"/>
          <w:sz w:val="28"/>
          <w:szCs w:val="28"/>
        </w:rPr>
        <w:t>2.1</w:t>
      </w:r>
      <w:r w:rsidRPr="00E33661">
        <w:rPr>
          <w:rFonts w:ascii="Liberation Serif" w:hAnsi="Liberation Serif" w:cs="Arial"/>
          <w:sz w:val="28"/>
          <w:szCs w:val="28"/>
        </w:rPr>
        <w:t>3</w:t>
      </w:r>
      <w:r w:rsidR="00C65765" w:rsidRPr="00E33661">
        <w:rPr>
          <w:rFonts w:ascii="Liberation Serif" w:hAnsi="Liberation Serif" w:cs="Arial"/>
          <w:sz w:val="28"/>
          <w:szCs w:val="28"/>
        </w:rPr>
        <w:t>.</w:t>
      </w:r>
      <w:r w:rsidR="00C65765" w:rsidRPr="00E33661">
        <w:rPr>
          <w:rFonts w:ascii="Liberation Serif" w:hAnsi="Liberation Serif"/>
        </w:rPr>
        <w:t xml:space="preserve"> </w:t>
      </w:r>
      <w:r w:rsidR="00346FD9" w:rsidRPr="00346FD9">
        <w:rPr>
          <w:rFonts w:ascii="Liberation Serif" w:hAnsi="Liberation Serif" w:cs="Arial"/>
          <w:sz w:val="28"/>
          <w:szCs w:val="28"/>
        </w:rPr>
        <w:t>Заявление о предоставлении муниципальной услуги в течени</w:t>
      </w:r>
      <w:proofErr w:type="gramStart"/>
      <w:r w:rsidR="00346FD9" w:rsidRPr="00346FD9">
        <w:rPr>
          <w:rFonts w:ascii="Liberation Serif" w:hAnsi="Liberation Serif" w:cs="Arial"/>
          <w:sz w:val="28"/>
          <w:szCs w:val="28"/>
        </w:rPr>
        <w:t>и</w:t>
      </w:r>
      <w:proofErr w:type="gramEnd"/>
      <w:r w:rsidR="00346FD9" w:rsidRPr="00346FD9">
        <w:rPr>
          <w:rFonts w:ascii="Liberation Serif" w:hAnsi="Liberation Serif" w:cs="Arial"/>
          <w:sz w:val="28"/>
          <w:szCs w:val="28"/>
        </w:rPr>
        <w:t xml:space="preserve"> 10 дней со дня регистрации возвращается заявителю в случае, если:</w:t>
      </w:r>
    </w:p>
    <w:p w:rsidR="00346FD9" w:rsidRPr="00C43629" w:rsidRDefault="00346FD9" w:rsidP="00346FD9">
      <w:pPr>
        <w:widowControl w:val="0"/>
        <w:spacing w:after="0" w:line="240" w:lineRule="auto"/>
        <w:jc w:val="both"/>
        <w:rPr>
          <w:rFonts w:ascii="Liberation Serif" w:hAnsi="Liberation Serif" w:cs="Arial"/>
          <w:sz w:val="28"/>
          <w:szCs w:val="28"/>
        </w:rPr>
      </w:pPr>
      <w:r w:rsidRPr="00346FD9">
        <w:rPr>
          <w:rFonts w:ascii="Liberation Serif" w:hAnsi="Liberation Serif" w:cs="Arial"/>
          <w:sz w:val="28"/>
          <w:szCs w:val="28"/>
        </w:rPr>
        <w:t xml:space="preserve">1) заявление не соответствует требованиям, указанным в пункте </w:t>
      </w:r>
      <w:r w:rsidRPr="00C43629">
        <w:rPr>
          <w:rFonts w:ascii="Liberation Serif" w:hAnsi="Liberation Serif" w:cs="Arial"/>
          <w:sz w:val="28"/>
          <w:szCs w:val="28"/>
        </w:rPr>
        <w:t>2.6 настоящего  Административного регламента;</w:t>
      </w:r>
    </w:p>
    <w:p w:rsidR="00346FD9" w:rsidRPr="00C43629" w:rsidRDefault="00346FD9" w:rsidP="00346FD9">
      <w:pPr>
        <w:widowControl w:val="0"/>
        <w:spacing w:after="0" w:line="240" w:lineRule="auto"/>
        <w:jc w:val="both"/>
        <w:rPr>
          <w:rFonts w:ascii="Liberation Serif" w:hAnsi="Liberation Serif" w:cs="Arial"/>
          <w:sz w:val="28"/>
          <w:szCs w:val="28"/>
        </w:rPr>
      </w:pPr>
      <w:r w:rsidRPr="00C43629">
        <w:rPr>
          <w:rFonts w:ascii="Liberation Serif" w:hAnsi="Liberation Serif" w:cs="Arial"/>
          <w:sz w:val="28"/>
          <w:szCs w:val="28"/>
        </w:rPr>
        <w:t xml:space="preserve">2) заявление подано в иной уполномоченный орган; </w:t>
      </w:r>
    </w:p>
    <w:p w:rsidR="00346FD9" w:rsidRPr="00C43629" w:rsidRDefault="00346FD9" w:rsidP="00346FD9">
      <w:pPr>
        <w:widowControl w:val="0"/>
        <w:spacing w:after="0" w:line="240" w:lineRule="auto"/>
        <w:jc w:val="both"/>
        <w:rPr>
          <w:rFonts w:ascii="Liberation Serif" w:hAnsi="Liberation Serif" w:cs="Arial"/>
          <w:sz w:val="28"/>
          <w:szCs w:val="28"/>
        </w:rPr>
      </w:pPr>
      <w:r w:rsidRPr="00C43629">
        <w:rPr>
          <w:rFonts w:ascii="Liberation Serif" w:hAnsi="Liberation Serif" w:cs="Arial"/>
          <w:sz w:val="28"/>
          <w:szCs w:val="28"/>
        </w:rPr>
        <w:t>3) к заявлению не приложены документы, предусмотренные 2.7 настоящего  Административного регламента.</w:t>
      </w:r>
    </w:p>
    <w:p w:rsidR="00346FD9" w:rsidRPr="00346FD9" w:rsidRDefault="00C43629" w:rsidP="00346FD9">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2.14</w:t>
      </w:r>
      <w:r w:rsidR="00346FD9" w:rsidRPr="00346FD9">
        <w:rPr>
          <w:rFonts w:ascii="Liberation Serif" w:hAnsi="Liberation Serif" w:cs="Arial"/>
          <w:sz w:val="28"/>
          <w:szCs w:val="28"/>
        </w:rPr>
        <w:t>. В случае</w:t>
      </w:r>
      <w:proofErr w:type="gramStart"/>
      <w:r w:rsidR="00346FD9" w:rsidRPr="00346FD9">
        <w:rPr>
          <w:rFonts w:ascii="Liberation Serif" w:hAnsi="Liberation Serif" w:cs="Arial"/>
          <w:sz w:val="28"/>
          <w:szCs w:val="28"/>
        </w:rPr>
        <w:t>,</w:t>
      </w:r>
      <w:proofErr w:type="gramEnd"/>
      <w:r w:rsidR="00346FD9" w:rsidRPr="00346FD9">
        <w:rPr>
          <w:rFonts w:ascii="Liberation Serif" w:hAnsi="Liberation Serif" w:cs="Arial"/>
          <w:sz w:val="28"/>
          <w:szCs w:val="28"/>
        </w:rPr>
        <w:t xml:space="preserve">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w:t>
      </w:r>
      <w:r w:rsidR="00346FD9" w:rsidRPr="00346FD9">
        <w:rPr>
          <w:rFonts w:ascii="Liberation Serif" w:hAnsi="Liberation Serif" w:cs="Arial"/>
          <w:sz w:val="28"/>
          <w:szCs w:val="28"/>
        </w:rPr>
        <w:lastRenderedPageBreak/>
        <w:t xml:space="preserve">полностью совпадает, Комитет принимает решение о приостановлении срока рассмотрения поданного позднее заявления о предварительном </w:t>
      </w:r>
      <w:proofErr w:type="gramStart"/>
      <w:r w:rsidR="00346FD9" w:rsidRPr="00346FD9">
        <w:rPr>
          <w:rFonts w:ascii="Liberation Serif" w:hAnsi="Liberation Serif" w:cs="Arial"/>
          <w:sz w:val="28"/>
          <w:szCs w:val="28"/>
        </w:rPr>
        <w:t>согласовании</w:t>
      </w:r>
      <w:proofErr w:type="gramEnd"/>
      <w:r w:rsidR="00346FD9" w:rsidRPr="00346FD9">
        <w:rPr>
          <w:rFonts w:ascii="Liberation Serif" w:hAnsi="Liberation Serif" w:cs="Arial"/>
          <w:sz w:val="28"/>
          <w:szCs w:val="28"/>
        </w:rPr>
        <w:t xml:space="preserve"> предоставления земельного участка и направляет принятое решение заявителю.</w:t>
      </w:r>
    </w:p>
    <w:p w:rsidR="00346FD9" w:rsidRPr="00346FD9" w:rsidRDefault="00346FD9" w:rsidP="00346FD9">
      <w:pPr>
        <w:widowControl w:val="0"/>
        <w:spacing w:after="0" w:line="240" w:lineRule="auto"/>
        <w:jc w:val="both"/>
        <w:rPr>
          <w:rFonts w:ascii="Liberation Serif" w:hAnsi="Liberation Serif" w:cs="Arial"/>
          <w:sz w:val="28"/>
          <w:szCs w:val="28"/>
        </w:rPr>
      </w:pPr>
      <w:r w:rsidRPr="00346FD9">
        <w:rPr>
          <w:rFonts w:ascii="Liberation Serif" w:hAnsi="Liberation Serif" w:cs="Arial"/>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C65765" w:rsidRPr="00E33661" w:rsidRDefault="00346FD9" w:rsidP="00346FD9">
      <w:pPr>
        <w:widowControl w:val="0"/>
        <w:spacing w:after="0" w:line="240" w:lineRule="auto"/>
        <w:jc w:val="both"/>
        <w:rPr>
          <w:rFonts w:ascii="Liberation Serif" w:hAnsi="Liberation Serif" w:cs="Arial"/>
          <w:sz w:val="28"/>
          <w:szCs w:val="28"/>
        </w:rPr>
      </w:pPr>
      <w:proofErr w:type="gramStart"/>
      <w:r w:rsidRPr="00346FD9">
        <w:rPr>
          <w:rFonts w:ascii="Liberation Serif" w:hAnsi="Liberation Serif" w:cs="Arial"/>
          <w:sz w:val="28"/>
          <w:szCs w:val="28"/>
        </w:rPr>
        <w:t>Срок предоставления муниципальной услуги может быть продлен, но не более чем до сорока пяти дней со дня поступления заявления о предварительном согласовании предоставления земельного участка, из состава земель, государственная собственность на которые не разграничена, в случае, если схема расположения земельного участка, в соответствии с которой предстоит образовать земельный участок, подлежит согласованию с органом исполнительной власти субъекта Российской Федерации, уполномоченным в</w:t>
      </w:r>
      <w:proofErr w:type="gramEnd"/>
      <w:r w:rsidRPr="00346FD9">
        <w:rPr>
          <w:rFonts w:ascii="Liberation Serif" w:hAnsi="Liberation Serif" w:cs="Arial"/>
          <w:sz w:val="28"/>
          <w:szCs w:val="28"/>
        </w:rPr>
        <w:t xml:space="preserve"> области лесных отношений в соответствии со статьей 3.5 Федерального закона от 25 октября 2001 года N 137-ФЗ «О введении в действие Земельного кодекса Российской Федерации». О продлении срока принятия решения о предварительном согласовании предоставления земельного участ</w:t>
      </w:r>
      <w:r>
        <w:rPr>
          <w:rFonts w:ascii="Liberation Serif" w:hAnsi="Liberation Serif" w:cs="Arial"/>
          <w:sz w:val="28"/>
          <w:szCs w:val="28"/>
        </w:rPr>
        <w:t>ка Комитет уведомляет заявителя</w:t>
      </w:r>
      <w:r w:rsidR="00C65765" w:rsidRPr="00E33661">
        <w:rPr>
          <w:rFonts w:ascii="Liberation Serif" w:hAnsi="Liberation Serif" w:cs="Arial"/>
          <w:sz w:val="28"/>
          <w:szCs w:val="28"/>
        </w:rPr>
        <w:t>.</w:t>
      </w:r>
    </w:p>
    <w:p w:rsidR="00755ED3" w:rsidRPr="008A3C2F" w:rsidRDefault="00E33661" w:rsidP="00E33661">
      <w:pPr>
        <w:widowControl w:val="0"/>
        <w:autoSpaceDE w:val="0"/>
        <w:autoSpaceDN w:val="0"/>
        <w:adjustRightInd w:val="0"/>
        <w:spacing w:after="0" w:line="240" w:lineRule="auto"/>
        <w:jc w:val="both"/>
        <w:outlineLvl w:val="2"/>
        <w:rPr>
          <w:rFonts w:ascii="Liberation Serif" w:hAnsi="Liberation Serif" w:cs="Arial"/>
          <w:sz w:val="28"/>
          <w:szCs w:val="28"/>
        </w:rPr>
      </w:pPr>
      <w:r>
        <w:rPr>
          <w:rFonts w:ascii="Liberation Serif" w:hAnsi="Liberation Serif" w:cs="Arial"/>
          <w:sz w:val="28"/>
          <w:szCs w:val="28"/>
        </w:rPr>
        <w:t xml:space="preserve">        </w:t>
      </w:r>
      <w:r w:rsidR="00755ED3" w:rsidRPr="008A3C2F">
        <w:rPr>
          <w:rFonts w:ascii="Liberation Serif" w:hAnsi="Liberation Serif" w:cs="Arial"/>
          <w:sz w:val="28"/>
          <w:szCs w:val="28"/>
        </w:rPr>
        <w:t>2.</w:t>
      </w:r>
      <w:r w:rsidR="008B7855" w:rsidRPr="008A3C2F">
        <w:rPr>
          <w:rFonts w:ascii="Liberation Serif" w:hAnsi="Liberation Serif" w:cs="Arial"/>
          <w:sz w:val="28"/>
          <w:szCs w:val="28"/>
        </w:rPr>
        <w:t>1</w:t>
      </w:r>
      <w:r w:rsidR="00863F9C">
        <w:rPr>
          <w:rFonts w:ascii="Liberation Serif" w:hAnsi="Liberation Serif" w:cs="Arial"/>
          <w:sz w:val="28"/>
          <w:szCs w:val="28"/>
        </w:rPr>
        <w:t>5</w:t>
      </w:r>
      <w:r w:rsidR="00755ED3" w:rsidRPr="008A3C2F">
        <w:rPr>
          <w:rFonts w:ascii="Liberation Serif" w:hAnsi="Liberation Serif" w:cs="Arial"/>
          <w:sz w:val="28"/>
          <w:szCs w:val="28"/>
        </w:rPr>
        <w:t>. Основания для отказа в предоставлении муниципальной услуги:</w:t>
      </w:r>
    </w:p>
    <w:p w:rsidR="00C65765" w:rsidRPr="008A3C2F" w:rsidRDefault="00E33661" w:rsidP="00E33661">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r w:rsidR="00C65765" w:rsidRPr="008A3C2F">
        <w:rPr>
          <w:rFonts w:ascii="Liberation Serif" w:hAnsi="Liberation Serif" w:cs="Arial"/>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65765" w:rsidRPr="008A3C2F" w:rsidRDefault="00E33661" w:rsidP="00E33661">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proofErr w:type="gramStart"/>
      <w:r w:rsidR="00C65765" w:rsidRPr="008A3C2F">
        <w:rPr>
          <w:rFonts w:ascii="Liberation Serif" w:hAnsi="Liberation Serif" w:cs="Arial"/>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w:t>
      </w:r>
      <w:r>
        <w:rPr>
          <w:rFonts w:ascii="Liberation Serif" w:hAnsi="Liberation Serif" w:cs="Arial"/>
          <w:sz w:val="28"/>
          <w:szCs w:val="28"/>
        </w:rPr>
        <w:t xml:space="preserve"> </w:t>
      </w:r>
      <w:r w:rsidR="00C65765" w:rsidRPr="008A3C2F">
        <w:rPr>
          <w:rFonts w:ascii="Liberation Serif" w:hAnsi="Liberation Serif" w:cs="Arial"/>
          <w:sz w:val="28"/>
          <w:szCs w:val="28"/>
        </w:rPr>
        <w:t>земельного участка в соответствии с подпунктом 10 пункта 2 статьи 39.10 Земельного Кодекса РФ;</w:t>
      </w:r>
      <w:proofErr w:type="gramEnd"/>
    </w:p>
    <w:p w:rsidR="00C65765" w:rsidRPr="008A3C2F" w:rsidRDefault="00E33661" w:rsidP="00E33661">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proofErr w:type="gramStart"/>
      <w:r w:rsidR="00C65765" w:rsidRPr="008A3C2F">
        <w:rPr>
          <w:rFonts w:ascii="Liberation Serif" w:hAnsi="Liberation Serif" w:cs="Arial"/>
          <w:sz w:val="28"/>
          <w:szCs w:val="28"/>
        </w:rPr>
        <w:t>3)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w:t>
      </w:r>
      <w:proofErr w:type="gramEnd"/>
      <w:r w:rsidR="00C65765" w:rsidRPr="008A3C2F">
        <w:rPr>
          <w:rFonts w:ascii="Liberation Serif" w:hAnsi="Liberation Serif" w:cs="Arial"/>
          <w:sz w:val="28"/>
          <w:szCs w:val="28"/>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4</w:t>
      </w:r>
      <w:r w:rsidR="00C65765" w:rsidRPr="008A3C2F">
        <w:rPr>
          <w:rFonts w:ascii="Liberation Serif" w:hAnsi="Liberation Serif" w:cs="Arial"/>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w:t>
      </w:r>
      <w:r w:rsidR="00C65765" w:rsidRPr="008A3C2F">
        <w:rPr>
          <w:rFonts w:ascii="Liberation Serif" w:hAnsi="Liberation Serif" w:cs="Arial"/>
          <w:sz w:val="28"/>
          <w:szCs w:val="28"/>
        </w:rPr>
        <w:lastRenderedPageBreak/>
        <w:t>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00C65765" w:rsidRPr="008A3C2F">
        <w:rPr>
          <w:rFonts w:ascii="Liberation Serif" w:hAnsi="Liberation Serif" w:cs="Arial"/>
          <w:sz w:val="28"/>
          <w:szCs w:val="28"/>
        </w:rPr>
        <w:t xml:space="preserve"> незавершенного строительства;</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5</w:t>
      </w:r>
      <w:r w:rsidR="00C65765" w:rsidRPr="008A3C2F">
        <w:rPr>
          <w:rFonts w:ascii="Liberation Serif" w:hAnsi="Liberation Serif" w:cs="Arial"/>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6</w:t>
      </w:r>
      <w:r w:rsidR="00C65765" w:rsidRPr="008A3C2F">
        <w:rPr>
          <w:rFonts w:ascii="Liberation Serif" w:hAnsi="Liberation Serif" w:cs="Arial"/>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C65765" w:rsidRPr="008A3C2F">
        <w:rPr>
          <w:rFonts w:ascii="Liberation Serif" w:hAnsi="Liberation Serif" w:cs="Arial"/>
          <w:sz w:val="28"/>
          <w:szCs w:val="28"/>
        </w:rPr>
        <w:t xml:space="preserve"> для целей резервирования;</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7</w:t>
      </w:r>
      <w:r w:rsidR="00C65765" w:rsidRPr="008A3C2F">
        <w:rPr>
          <w:rFonts w:ascii="Liberation Serif" w:hAnsi="Liberation Serif" w:cs="Arial"/>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00C65765" w:rsidRPr="008A3C2F">
        <w:rPr>
          <w:rFonts w:ascii="Liberation Serif" w:hAnsi="Liberation Serif" w:cs="Arial"/>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65765" w:rsidRPr="008A3C2F" w:rsidRDefault="00E33661" w:rsidP="00E3366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8</w:t>
      </w:r>
      <w:r w:rsidR="00C65765" w:rsidRPr="008A3C2F">
        <w:rPr>
          <w:rFonts w:ascii="Liberation Serif" w:hAnsi="Liberation Serif" w:cs="Arial"/>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65765" w:rsidRPr="008A3C2F" w:rsidRDefault="002904D6" w:rsidP="00C6576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9</w:t>
      </w:r>
      <w:r w:rsidR="00C65765" w:rsidRPr="008A3C2F">
        <w:rPr>
          <w:rFonts w:ascii="Liberation Serif" w:hAnsi="Liberation Serif" w:cs="Arial"/>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C65765" w:rsidRPr="008A3C2F" w:rsidRDefault="00C65765" w:rsidP="00C65765">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1</w:t>
      </w:r>
      <w:r w:rsidR="002904D6">
        <w:rPr>
          <w:rFonts w:ascii="Liberation Serif" w:hAnsi="Liberation Serif" w:cs="Arial"/>
          <w:sz w:val="28"/>
          <w:szCs w:val="28"/>
        </w:rPr>
        <w:t>0</w:t>
      </w:r>
      <w:r w:rsidRPr="008A3C2F">
        <w:rPr>
          <w:rFonts w:ascii="Liberation Serif" w:hAnsi="Liberation Serif" w:cs="Arial"/>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w:t>
      </w:r>
      <w:r w:rsidRPr="008A3C2F">
        <w:rPr>
          <w:rFonts w:ascii="Liberation Serif" w:hAnsi="Liberation Serif" w:cs="Arial"/>
          <w:sz w:val="28"/>
          <w:szCs w:val="28"/>
        </w:rPr>
        <w:lastRenderedPageBreak/>
        <w:t>земельного участка обратилось лицо, не уполномоченное на строительство этих здания, сооружения;</w:t>
      </w:r>
    </w:p>
    <w:p w:rsidR="00C65765" w:rsidRPr="008A3C2F" w:rsidRDefault="00C65765" w:rsidP="00C65765">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1</w:t>
      </w:r>
      <w:r w:rsidR="002904D6">
        <w:rPr>
          <w:rFonts w:ascii="Liberation Serif" w:hAnsi="Liberation Serif" w:cs="Arial"/>
          <w:sz w:val="28"/>
          <w:szCs w:val="28"/>
        </w:rPr>
        <w:t>1</w:t>
      </w:r>
      <w:r w:rsidRPr="008A3C2F">
        <w:rPr>
          <w:rFonts w:ascii="Liberation Serif" w:hAnsi="Liberation Serif" w:cs="Arial"/>
          <w:sz w:val="28"/>
          <w:szCs w:val="28"/>
        </w:rPr>
        <w:t>) предоставление земельного участка на заявленном виде прав не допускается;</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1</w:t>
      </w:r>
      <w:r w:rsidR="002904D6">
        <w:rPr>
          <w:rFonts w:ascii="Liberation Serif" w:hAnsi="Liberation Serif" w:cs="Arial"/>
          <w:sz w:val="28"/>
          <w:szCs w:val="28"/>
        </w:rPr>
        <w:t>2</w:t>
      </w:r>
      <w:r w:rsidR="00C65765" w:rsidRPr="008A3C2F">
        <w:rPr>
          <w:rFonts w:ascii="Liberation Serif" w:hAnsi="Liberation Serif" w:cs="Arial"/>
          <w:sz w:val="28"/>
          <w:szCs w:val="28"/>
        </w:rPr>
        <w:t>) в отношении земельного участка, указанного в заявлен</w:t>
      </w:r>
      <w:proofErr w:type="gramStart"/>
      <w:r w:rsidR="00C65765" w:rsidRPr="008A3C2F">
        <w:rPr>
          <w:rFonts w:ascii="Liberation Serif" w:hAnsi="Liberation Serif" w:cs="Arial"/>
          <w:sz w:val="28"/>
          <w:szCs w:val="28"/>
        </w:rPr>
        <w:t>ии о е</w:t>
      </w:r>
      <w:proofErr w:type="gramEnd"/>
      <w:r w:rsidR="00C65765" w:rsidRPr="008A3C2F">
        <w:rPr>
          <w:rFonts w:ascii="Liberation Serif" w:hAnsi="Liberation Serif" w:cs="Arial"/>
          <w:sz w:val="28"/>
          <w:szCs w:val="28"/>
        </w:rPr>
        <w:t>го предоставлении, не установлен вид разрешенного использования;</w:t>
      </w:r>
    </w:p>
    <w:p w:rsidR="00C65765" w:rsidRPr="008A3C2F" w:rsidRDefault="00C65765" w:rsidP="00C65765">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1</w:t>
      </w:r>
      <w:r w:rsidR="002904D6">
        <w:rPr>
          <w:rFonts w:ascii="Liberation Serif" w:hAnsi="Liberation Serif" w:cs="Arial"/>
          <w:sz w:val="28"/>
          <w:szCs w:val="28"/>
        </w:rPr>
        <w:t>3</w:t>
      </w:r>
      <w:r w:rsidRPr="008A3C2F">
        <w:rPr>
          <w:rFonts w:ascii="Liberation Serif" w:hAnsi="Liberation Serif" w:cs="Arial"/>
          <w:sz w:val="28"/>
          <w:szCs w:val="28"/>
        </w:rPr>
        <w:t>) указанный в заявлении о предоставлении земельного участка земельный участок не отнесен к определенной категории земель;</w:t>
      </w:r>
    </w:p>
    <w:p w:rsidR="00C65765" w:rsidRPr="008A3C2F" w:rsidRDefault="00E33661" w:rsidP="00C6576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1</w:t>
      </w:r>
      <w:r w:rsidR="002904D6">
        <w:rPr>
          <w:rFonts w:ascii="Liberation Serif" w:hAnsi="Liberation Serif" w:cs="Arial"/>
          <w:sz w:val="28"/>
          <w:szCs w:val="28"/>
        </w:rPr>
        <w:t>4</w:t>
      </w:r>
      <w:r w:rsidR="00C65765" w:rsidRPr="008A3C2F">
        <w:rPr>
          <w:rFonts w:ascii="Liberation Serif" w:hAnsi="Liberation Serif" w:cs="Arial"/>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C65765" w:rsidRPr="008A3C2F">
        <w:rPr>
          <w:rFonts w:ascii="Liberation Serif" w:hAnsi="Liberation Serif" w:cs="Arial"/>
          <w:sz w:val="28"/>
          <w:szCs w:val="28"/>
        </w:rPr>
        <w:t xml:space="preserve"> сносу или реконструкции;</w:t>
      </w:r>
    </w:p>
    <w:p w:rsidR="00C65765" w:rsidRPr="008A3C2F" w:rsidRDefault="00C65765" w:rsidP="00C65765">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1</w:t>
      </w:r>
      <w:r w:rsidR="002904D6">
        <w:rPr>
          <w:rFonts w:ascii="Liberation Serif" w:hAnsi="Liberation Serif" w:cs="Arial"/>
          <w:sz w:val="28"/>
          <w:szCs w:val="28"/>
        </w:rPr>
        <w:t>5</w:t>
      </w:r>
      <w:r w:rsidRPr="008A3C2F">
        <w:rPr>
          <w:rFonts w:ascii="Liberation Serif" w:hAnsi="Liberation Serif" w:cs="Arial"/>
          <w:sz w:val="28"/>
          <w:szCs w:val="28"/>
        </w:rPr>
        <w:t>) границы земельного участка, указанного в заявлен</w:t>
      </w:r>
      <w:proofErr w:type="gramStart"/>
      <w:r w:rsidRPr="008A3C2F">
        <w:rPr>
          <w:rFonts w:ascii="Liberation Serif" w:hAnsi="Liberation Serif" w:cs="Arial"/>
          <w:sz w:val="28"/>
          <w:szCs w:val="28"/>
        </w:rPr>
        <w:t>ии о е</w:t>
      </w:r>
      <w:proofErr w:type="gramEnd"/>
      <w:r w:rsidRPr="008A3C2F">
        <w:rPr>
          <w:rFonts w:ascii="Liberation Serif" w:hAnsi="Liberation Serif" w:cs="Arial"/>
          <w:sz w:val="28"/>
          <w:szCs w:val="28"/>
        </w:rPr>
        <w:t>го предоставлении, подлежат уточнению</w:t>
      </w:r>
      <w:r w:rsidR="002904D6">
        <w:rPr>
          <w:rFonts w:ascii="Liberation Serif" w:hAnsi="Liberation Serif" w:cs="Arial"/>
          <w:sz w:val="28"/>
          <w:szCs w:val="28"/>
        </w:rPr>
        <w:t xml:space="preserve"> в соответствии с Федеральным законом</w:t>
      </w:r>
      <w:r w:rsidR="00021843" w:rsidRPr="00021843">
        <w:rPr>
          <w:rFonts w:ascii="Times New Roman" w:eastAsia="Times New Roman" w:hAnsi="Times New Roman" w:cs="Times New Roman"/>
          <w:sz w:val="28"/>
          <w:szCs w:val="28"/>
        </w:rPr>
        <w:t xml:space="preserve"> </w:t>
      </w:r>
      <w:r w:rsidR="00021843">
        <w:rPr>
          <w:rFonts w:ascii="Times New Roman" w:eastAsia="Times New Roman" w:hAnsi="Times New Roman" w:cs="Times New Roman"/>
          <w:sz w:val="28"/>
          <w:szCs w:val="28"/>
        </w:rPr>
        <w:t>от 13.07.2015 № 218-ФЗ</w:t>
      </w:r>
      <w:r w:rsidR="002904D6">
        <w:rPr>
          <w:rFonts w:ascii="Liberation Serif" w:hAnsi="Liberation Serif" w:cs="Arial"/>
          <w:sz w:val="28"/>
          <w:szCs w:val="28"/>
        </w:rPr>
        <w:t xml:space="preserve"> «О государственной регистрации недвижимости»</w:t>
      </w:r>
      <w:r w:rsidRPr="008A3C2F">
        <w:rPr>
          <w:rFonts w:ascii="Liberation Serif" w:hAnsi="Liberation Serif" w:cs="Arial"/>
          <w:sz w:val="28"/>
          <w:szCs w:val="28"/>
        </w:rPr>
        <w:t>;</w:t>
      </w:r>
    </w:p>
    <w:p w:rsidR="00A52F4E" w:rsidRDefault="00C65765" w:rsidP="00B3026C">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1</w:t>
      </w:r>
      <w:r w:rsidR="002904D6">
        <w:rPr>
          <w:rFonts w:ascii="Liberation Serif" w:hAnsi="Liberation Serif" w:cs="Arial"/>
          <w:sz w:val="28"/>
          <w:szCs w:val="28"/>
        </w:rPr>
        <w:t>6</w:t>
      </w:r>
      <w:r w:rsidRPr="008A3C2F">
        <w:rPr>
          <w:rFonts w:ascii="Liberation Serif" w:hAnsi="Liberation Serif" w:cs="Arial"/>
          <w:sz w:val="28"/>
          <w:szCs w:val="28"/>
        </w:rPr>
        <w:t>) площадь земельного участка, указанного в заявлен</w:t>
      </w:r>
      <w:proofErr w:type="gramStart"/>
      <w:r w:rsidRPr="008A3C2F">
        <w:rPr>
          <w:rFonts w:ascii="Liberation Serif" w:hAnsi="Liberation Serif" w:cs="Arial"/>
          <w:sz w:val="28"/>
          <w:szCs w:val="28"/>
        </w:rPr>
        <w:t>ии о е</w:t>
      </w:r>
      <w:proofErr w:type="gramEnd"/>
      <w:r w:rsidRPr="008A3C2F">
        <w:rPr>
          <w:rFonts w:ascii="Liberation Serif" w:hAnsi="Liberation Serif" w:cs="Arial"/>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3026C" w:rsidRPr="008A3C2F" w:rsidRDefault="00B3026C" w:rsidP="00B3026C">
      <w:pPr>
        <w:autoSpaceDE w:val="0"/>
        <w:autoSpaceDN w:val="0"/>
        <w:adjustRightInd w:val="0"/>
        <w:spacing w:after="0" w:line="240" w:lineRule="auto"/>
        <w:ind w:firstLine="709"/>
        <w:jc w:val="both"/>
        <w:outlineLvl w:val="1"/>
        <w:rPr>
          <w:rFonts w:ascii="Liberation Serif" w:hAnsi="Liberation Serif" w:cs="Arial"/>
          <w:sz w:val="28"/>
          <w:szCs w:val="28"/>
        </w:rPr>
      </w:pPr>
      <w:r w:rsidRPr="00B3026C">
        <w:rPr>
          <w:rFonts w:ascii="Liberation Serif" w:hAnsi="Liberation Serif" w:cs="Arial"/>
          <w:sz w:val="28"/>
          <w:szCs w:val="28"/>
        </w:rPr>
        <w:t>Отказ в предоставлении муниципальной услуги оформляется в письменной форме. В отказе в предоставлении муниципальной услуги указываются основания такого отказа. Отказ в предоставлении муниципальной услуги не является препятствием для повторного обращения заявителя с заявлением о предоставлении муниципальной услуги.</w:t>
      </w:r>
    </w:p>
    <w:p w:rsidR="00755ED3" w:rsidRPr="008A3C2F" w:rsidRDefault="00755ED3" w:rsidP="00C65765">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2.1</w:t>
      </w:r>
      <w:r w:rsidR="00863F9C">
        <w:rPr>
          <w:rFonts w:ascii="Liberation Serif" w:hAnsi="Liberation Serif" w:cs="Arial"/>
          <w:sz w:val="28"/>
          <w:szCs w:val="28"/>
        </w:rPr>
        <w:t>6</w:t>
      </w:r>
      <w:r w:rsidRPr="008A3C2F">
        <w:rPr>
          <w:rFonts w:ascii="Liberation Serif" w:hAnsi="Liberation Serif" w:cs="Arial"/>
          <w:sz w:val="28"/>
          <w:szCs w:val="28"/>
        </w:rPr>
        <w:t xml:space="preserve">. </w:t>
      </w:r>
      <w:r w:rsidR="00B3026C" w:rsidRPr="00B3026C">
        <w:rPr>
          <w:rFonts w:ascii="Liberation Serif" w:hAnsi="Liberation Serif" w:cs="Arial"/>
          <w:sz w:val="28"/>
          <w:szCs w:val="28"/>
        </w:rPr>
        <w:t>Муниципальная услуга предоставляется бесплатно</w:t>
      </w:r>
      <w:r w:rsidRPr="008A3C2F">
        <w:rPr>
          <w:rFonts w:ascii="Liberation Serif" w:hAnsi="Liberation Serif" w:cs="Arial"/>
          <w:sz w:val="28"/>
          <w:szCs w:val="28"/>
        </w:rPr>
        <w:t>.</w:t>
      </w:r>
    </w:p>
    <w:p w:rsidR="00755ED3" w:rsidRDefault="002A451E"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8A3C2F">
        <w:rPr>
          <w:rFonts w:ascii="Liberation Serif" w:hAnsi="Liberation Serif" w:cs="Arial"/>
          <w:sz w:val="28"/>
          <w:szCs w:val="28"/>
        </w:rPr>
        <w:t>2.1</w:t>
      </w:r>
      <w:r w:rsidR="00863F9C">
        <w:rPr>
          <w:rFonts w:ascii="Liberation Serif" w:hAnsi="Liberation Serif" w:cs="Arial"/>
          <w:sz w:val="28"/>
          <w:szCs w:val="28"/>
        </w:rPr>
        <w:t>7</w:t>
      </w:r>
      <w:r w:rsidR="00755ED3" w:rsidRPr="008A3C2F">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B3026C" w:rsidRPr="00B3026C" w:rsidRDefault="00B3026C" w:rsidP="00B3026C">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w:t>
      </w:r>
      <w:r w:rsidR="00863F9C">
        <w:rPr>
          <w:rFonts w:ascii="Liberation Serif" w:hAnsi="Liberation Serif" w:cs="Arial"/>
          <w:sz w:val="28"/>
          <w:szCs w:val="28"/>
        </w:rPr>
        <w:t>8</w:t>
      </w:r>
      <w:r>
        <w:rPr>
          <w:rFonts w:ascii="Liberation Serif" w:hAnsi="Liberation Serif" w:cs="Arial"/>
          <w:sz w:val="28"/>
          <w:szCs w:val="28"/>
        </w:rPr>
        <w:t>.</w:t>
      </w:r>
      <w:r w:rsidRPr="00B3026C">
        <w:t xml:space="preserve"> </w:t>
      </w:r>
      <w:proofErr w:type="gramStart"/>
      <w:r w:rsidRPr="00B3026C">
        <w:rPr>
          <w:rFonts w:ascii="Liberation Serif" w:hAnsi="Liberation Serif" w:cs="Arial"/>
          <w:sz w:val="28"/>
          <w:szCs w:val="28"/>
        </w:rPr>
        <w:t>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Единый портал, регистрируются непосредственно в день подачи указанного заявления специалистом,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roofErr w:type="gramEnd"/>
    </w:p>
    <w:p w:rsidR="00B3026C" w:rsidRPr="00B3026C" w:rsidRDefault="00B3026C" w:rsidP="00B3026C">
      <w:pPr>
        <w:autoSpaceDE w:val="0"/>
        <w:autoSpaceDN w:val="0"/>
        <w:adjustRightInd w:val="0"/>
        <w:spacing w:after="0" w:line="240" w:lineRule="auto"/>
        <w:ind w:firstLine="709"/>
        <w:jc w:val="both"/>
        <w:outlineLvl w:val="1"/>
        <w:rPr>
          <w:rFonts w:ascii="Liberation Serif" w:hAnsi="Liberation Serif" w:cs="Arial"/>
          <w:sz w:val="28"/>
          <w:szCs w:val="28"/>
        </w:rPr>
      </w:pPr>
      <w:r w:rsidRPr="00B3026C">
        <w:rPr>
          <w:rFonts w:ascii="Liberation Serif" w:hAnsi="Liberation Serif" w:cs="Arial"/>
          <w:sz w:val="28"/>
          <w:szCs w:val="28"/>
        </w:rPr>
        <w:t>Заявление и прилагаемые документы, поданные через Единый портал после 16:00 рабочего дня либо в нерабочий день, регистрируются специалистом на следующий рабочий день.</w:t>
      </w:r>
    </w:p>
    <w:p w:rsidR="00B3026C" w:rsidRPr="008A3C2F" w:rsidRDefault="00B3026C" w:rsidP="00B3026C">
      <w:pPr>
        <w:autoSpaceDE w:val="0"/>
        <w:autoSpaceDN w:val="0"/>
        <w:adjustRightInd w:val="0"/>
        <w:spacing w:after="0" w:line="240" w:lineRule="auto"/>
        <w:ind w:firstLine="709"/>
        <w:jc w:val="both"/>
        <w:outlineLvl w:val="1"/>
        <w:rPr>
          <w:rFonts w:ascii="Liberation Serif" w:hAnsi="Liberation Serif" w:cs="Arial"/>
          <w:sz w:val="28"/>
          <w:szCs w:val="28"/>
        </w:rPr>
      </w:pPr>
      <w:r w:rsidRPr="00B3026C">
        <w:rPr>
          <w:rFonts w:ascii="Liberation Serif" w:hAnsi="Liberation Serif" w:cs="Arial"/>
          <w:sz w:val="28"/>
          <w:szCs w:val="28"/>
        </w:rPr>
        <w:t xml:space="preserve">Общий максимальный срок регистрации заявления о предоставлении муниципальной услуги и документов, необходимых для предоставления </w:t>
      </w:r>
      <w:r w:rsidRPr="00B3026C">
        <w:rPr>
          <w:rFonts w:ascii="Liberation Serif" w:hAnsi="Liberation Serif" w:cs="Arial"/>
          <w:sz w:val="28"/>
          <w:szCs w:val="28"/>
        </w:rPr>
        <w:lastRenderedPageBreak/>
        <w:t>муниципальной услуги, включая первичную проверку и регистрацию, не может превышать 15 минут на каждого заявителя.</w:t>
      </w:r>
    </w:p>
    <w:p w:rsidR="00DE29C7" w:rsidRPr="00DE29C7" w:rsidRDefault="00B3026C"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2.1</w:t>
      </w:r>
      <w:r w:rsidR="00863F9C">
        <w:rPr>
          <w:rFonts w:ascii="Liberation Serif" w:hAnsi="Liberation Serif" w:cs="Arial"/>
          <w:sz w:val="28"/>
          <w:szCs w:val="28"/>
        </w:rPr>
        <w:t>9</w:t>
      </w:r>
      <w:r w:rsidR="00755ED3" w:rsidRPr="008A3C2F">
        <w:rPr>
          <w:rFonts w:ascii="Liberation Serif" w:hAnsi="Liberation Serif" w:cs="Arial"/>
          <w:sz w:val="28"/>
          <w:szCs w:val="28"/>
        </w:rPr>
        <w:t xml:space="preserve">. </w:t>
      </w:r>
      <w:r w:rsidR="00DE29C7" w:rsidRPr="00DE29C7">
        <w:rPr>
          <w:rFonts w:ascii="Liberation Serif" w:hAnsi="Liberation Serif" w:cs="Arial"/>
          <w:sz w:val="28"/>
          <w:szCs w:val="28"/>
        </w:rPr>
        <w:t>Требования к помещениям, в которых предоставляется муниципальная услуга:</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xml:space="preserve">Помещение, в котором предоставляется муниципальная услуга, располагается с учётом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наименование органа, предоставляющего муниципальную услугу. На территории, прилегающей к месту расположения здания, в котором предоставляется муниципальная услуга, оборудуются места для парковки автотранспортных средств. </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Прием заявителей осуществляется в специально отведенных для этих целей помещениях, обеспечивающих комфортные условия для заявителей и оптимальные условия для работы специалистов Комитета.</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Помещения для ожидания оборудуются стульями, а для удобства заполнения заявления о предоставлении муниципальной услуги – столами и информационным стендом с образцами заполнения заявления о предоставлении муниципальной услуги.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Кабинеты приема заявителей оборудуются информационными табличками (вывесками) с указанием номера кабинета и режима работы с заявителями.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xml:space="preserve">Рабочее место специалиста Комитета, осуществляющего прием и регистрацию заявлений, оборудуется персональным компьютером с возможностью доступа к необходимым информационным базам данных и печатающим устройствам. </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w:t>
      </w:r>
    </w:p>
    <w:p w:rsid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xml:space="preserve">Требования к расположению, помещениям, оборудованию и порядку работы ГБУ СО "МФЦ" определяются пунктами 6 - 22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w:t>
      </w:r>
      <w:proofErr w:type="gramStart"/>
      <w:r w:rsidRPr="00DE29C7">
        <w:rPr>
          <w:rFonts w:ascii="Liberation Serif" w:hAnsi="Liberation Serif" w:cs="Arial"/>
          <w:sz w:val="28"/>
          <w:szCs w:val="28"/>
        </w:rPr>
        <w:t>Правил организации деятельности многофункциональных центров предоставления государственных</w:t>
      </w:r>
      <w:proofErr w:type="gramEnd"/>
      <w:r w:rsidRPr="00DE29C7">
        <w:rPr>
          <w:rFonts w:ascii="Liberation Serif" w:hAnsi="Liberation Serif" w:cs="Arial"/>
          <w:sz w:val="28"/>
          <w:szCs w:val="28"/>
        </w:rPr>
        <w:t xml:space="preserve"> и муниципальных услуг".</w:t>
      </w:r>
    </w:p>
    <w:p w:rsidR="00DE29C7" w:rsidRPr="00DE29C7" w:rsidRDefault="00863F9C"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2.20</w:t>
      </w:r>
      <w:r w:rsidR="00755ED3" w:rsidRPr="008A3C2F">
        <w:rPr>
          <w:rFonts w:ascii="Liberation Serif" w:hAnsi="Liberation Serif" w:cs="Arial"/>
          <w:sz w:val="28"/>
          <w:szCs w:val="28"/>
        </w:rPr>
        <w:t xml:space="preserve">. </w:t>
      </w:r>
      <w:r w:rsidR="00DE29C7" w:rsidRPr="00DE29C7">
        <w:rPr>
          <w:rFonts w:ascii="Liberation Serif" w:hAnsi="Liberation Serif" w:cs="Arial"/>
          <w:sz w:val="28"/>
          <w:szCs w:val="28"/>
        </w:rPr>
        <w:t>Показателями доступности муниципальной услуги являются:</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обращаться за устной консультацией и направлять письменный запрос о предоставлении муниципальной услуги в Комитет;</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t>– обращаться за предоставлением муниципальной услуги через ГБУ СО «МФЦ»;</w:t>
      </w:r>
    </w:p>
    <w:p w:rsidR="00DE29C7" w:rsidRDefault="00DE29C7" w:rsidP="00DE29C7">
      <w:pPr>
        <w:widowControl w:val="0"/>
        <w:autoSpaceDE w:val="0"/>
        <w:autoSpaceDN w:val="0"/>
        <w:adjustRightInd w:val="0"/>
        <w:spacing w:after="0" w:line="240" w:lineRule="auto"/>
        <w:ind w:firstLine="709"/>
        <w:jc w:val="both"/>
        <w:rPr>
          <w:rFonts w:ascii="Liberation Serif" w:hAnsi="Liberation Serif" w:cs="Arial"/>
          <w:sz w:val="28"/>
          <w:szCs w:val="28"/>
        </w:rPr>
      </w:pPr>
      <w:r w:rsidRPr="00DE29C7">
        <w:rPr>
          <w:rFonts w:ascii="Liberation Serif" w:hAnsi="Liberation Serif" w:cs="Arial"/>
          <w:sz w:val="28"/>
          <w:szCs w:val="28"/>
        </w:rPr>
        <w:lastRenderedPageBreak/>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DE29C7" w:rsidRPr="00DE29C7" w:rsidRDefault="00B3026C" w:rsidP="00DE29C7">
      <w:pPr>
        <w:widowControl w:val="0"/>
        <w:autoSpaceDE w:val="0"/>
        <w:autoSpaceDN w:val="0"/>
        <w:adjustRightInd w:val="0"/>
        <w:spacing w:after="0" w:line="240" w:lineRule="auto"/>
        <w:ind w:firstLine="709"/>
        <w:jc w:val="both"/>
        <w:rPr>
          <w:rFonts w:ascii="Liberation Serif" w:hAnsi="Liberation Serif"/>
          <w:sz w:val="28"/>
          <w:szCs w:val="28"/>
        </w:rPr>
      </w:pPr>
      <w:r>
        <w:rPr>
          <w:rFonts w:ascii="Liberation Serif" w:hAnsi="Liberation Serif"/>
          <w:sz w:val="28"/>
          <w:szCs w:val="28"/>
        </w:rPr>
        <w:t>2.2</w:t>
      </w:r>
      <w:r w:rsidR="00863F9C">
        <w:rPr>
          <w:rFonts w:ascii="Liberation Serif" w:hAnsi="Liberation Serif"/>
          <w:sz w:val="28"/>
          <w:szCs w:val="28"/>
        </w:rPr>
        <w:t>1</w:t>
      </w:r>
      <w:r w:rsidR="003A5284" w:rsidRPr="008A3C2F">
        <w:rPr>
          <w:rFonts w:ascii="Liberation Serif" w:hAnsi="Liberation Serif"/>
          <w:sz w:val="28"/>
          <w:szCs w:val="28"/>
        </w:rPr>
        <w:t xml:space="preserve">. </w:t>
      </w:r>
      <w:r w:rsidR="00DE29C7" w:rsidRPr="00DE29C7">
        <w:rPr>
          <w:rFonts w:ascii="Liberation Serif" w:hAnsi="Liberation Serif"/>
          <w:sz w:val="28"/>
          <w:szCs w:val="28"/>
        </w:rPr>
        <w:t>Показателями качества муниципальной услуги являются:</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r w:rsidRPr="00DE29C7">
        <w:rPr>
          <w:rFonts w:ascii="Liberation Serif" w:hAnsi="Liberation Serif"/>
          <w:sz w:val="28"/>
          <w:szCs w:val="28"/>
        </w:rPr>
        <w:t>–   своевременность, полнота предоставления муниципальной услуги;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r w:rsidRPr="00DE29C7">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r w:rsidRPr="00DE29C7">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r w:rsidRPr="00DE29C7">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r w:rsidRPr="00DE29C7">
        <w:rPr>
          <w:rFonts w:ascii="Liberation Serif" w:hAnsi="Liberation Serif"/>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DE29C7" w:rsidRPr="00DE29C7" w:rsidRDefault="00DE29C7" w:rsidP="00DE29C7">
      <w:pPr>
        <w:widowControl w:val="0"/>
        <w:autoSpaceDE w:val="0"/>
        <w:autoSpaceDN w:val="0"/>
        <w:adjustRightInd w:val="0"/>
        <w:spacing w:after="0" w:line="240" w:lineRule="auto"/>
        <w:ind w:firstLine="709"/>
        <w:jc w:val="both"/>
        <w:rPr>
          <w:rFonts w:ascii="Liberation Serif" w:hAnsi="Liberation Serif"/>
          <w:sz w:val="28"/>
          <w:szCs w:val="28"/>
        </w:rPr>
      </w:pPr>
    </w:p>
    <w:p w:rsidR="00C65765" w:rsidRPr="008A3C2F" w:rsidRDefault="00C65765" w:rsidP="00DE29C7">
      <w:pPr>
        <w:spacing w:after="0" w:line="240" w:lineRule="auto"/>
        <w:jc w:val="both"/>
        <w:rPr>
          <w:rFonts w:ascii="Liberation Serif" w:eastAsia="ヒラギノ角ゴ Pro W3" w:hAnsi="Liberation Serif" w:cs="Arial"/>
          <w:sz w:val="28"/>
          <w:szCs w:val="28"/>
        </w:rPr>
      </w:pPr>
    </w:p>
    <w:p w:rsidR="00DE29C7" w:rsidRPr="00DE29C7" w:rsidRDefault="00755ED3" w:rsidP="00DE29C7">
      <w:pPr>
        <w:autoSpaceDE w:val="0"/>
        <w:autoSpaceDN w:val="0"/>
        <w:adjustRightInd w:val="0"/>
        <w:spacing w:after="0" w:line="240" w:lineRule="auto"/>
        <w:ind w:firstLine="540"/>
        <w:jc w:val="center"/>
        <w:outlineLvl w:val="1"/>
        <w:rPr>
          <w:rFonts w:ascii="Liberation Serif" w:hAnsi="Liberation Serif" w:cs="Arial"/>
          <w:caps/>
          <w:sz w:val="28"/>
          <w:szCs w:val="28"/>
        </w:rPr>
      </w:pPr>
      <w:r w:rsidRPr="008A3C2F">
        <w:rPr>
          <w:rFonts w:ascii="Liberation Serif" w:hAnsi="Liberation Serif" w:cs="Arial"/>
          <w:caps/>
          <w:sz w:val="28"/>
          <w:szCs w:val="28"/>
        </w:rPr>
        <w:t xml:space="preserve">3. </w:t>
      </w:r>
      <w:r w:rsidR="00DE29C7" w:rsidRPr="00DE29C7">
        <w:rPr>
          <w:rFonts w:ascii="Liberation Serif" w:hAnsi="Liberation Serif" w:cs="Arial"/>
          <w:caps/>
          <w:sz w:val="28"/>
          <w:szCs w:val="28"/>
        </w:rPr>
        <w:t>СОСТАВ, ПОСЛЕДОВАТЕЛЬНОСТЬ И СРОКИ</w:t>
      </w:r>
    </w:p>
    <w:p w:rsidR="00DE29C7" w:rsidRPr="00DE29C7" w:rsidRDefault="00DE29C7" w:rsidP="00DE29C7">
      <w:pPr>
        <w:autoSpaceDE w:val="0"/>
        <w:autoSpaceDN w:val="0"/>
        <w:adjustRightInd w:val="0"/>
        <w:spacing w:after="0" w:line="240" w:lineRule="auto"/>
        <w:ind w:firstLine="540"/>
        <w:jc w:val="center"/>
        <w:outlineLvl w:val="1"/>
        <w:rPr>
          <w:rFonts w:ascii="Liberation Serif" w:hAnsi="Liberation Serif" w:cs="Arial"/>
          <w:caps/>
          <w:sz w:val="28"/>
          <w:szCs w:val="28"/>
        </w:rPr>
      </w:pPr>
      <w:r w:rsidRPr="00DE29C7">
        <w:rPr>
          <w:rFonts w:ascii="Liberation Serif" w:hAnsi="Liberation Serif" w:cs="Arial"/>
          <w:caps/>
          <w:sz w:val="28"/>
          <w:szCs w:val="28"/>
        </w:rPr>
        <w:t>ВЫПОЛНЕНИЯ АДМИНИСТРАТИВНЫХ ПРОЦЕДУР</w:t>
      </w:r>
      <w:r w:rsidR="002904D6">
        <w:rPr>
          <w:rFonts w:ascii="Liberation Serif" w:hAnsi="Liberation Serif" w:cs="Arial"/>
          <w:caps/>
          <w:sz w:val="28"/>
          <w:szCs w:val="28"/>
        </w:rPr>
        <w:t xml:space="preserve"> (ДЕЙСТВИЙ)</w:t>
      </w:r>
      <w:r w:rsidRPr="00DE29C7">
        <w:rPr>
          <w:rFonts w:ascii="Liberation Serif" w:hAnsi="Liberation Serif" w:cs="Arial"/>
          <w:caps/>
          <w:sz w:val="28"/>
          <w:szCs w:val="28"/>
        </w:rPr>
        <w:t>,</w:t>
      </w:r>
    </w:p>
    <w:p w:rsidR="00755ED3" w:rsidRDefault="00DE29C7" w:rsidP="00DE29C7">
      <w:pPr>
        <w:autoSpaceDE w:val="0"/>
        <w:autoSpaceDN w:val="0"/>
        <w:adjustRightInd w:val="0"/>
        <w:spacing w:after="0" w:line="240" w:lineRule="auto"/>
        <w:ind w:firstLine="540"/>
        <w:jc w:val="center"/>
        <w:outlineLvl w:val="1"/>
        <w:rPr>
          <w:rFonts w:ascii="Liberation Serif" w:hAnsi="Liberation Serif" w:cs="Arial"/>
          <w:caps/>
          <w:sz w:val="28"/>
          <w:szCs w:val="28"/>
        </w:rPr>
      </w:pPr>
      <w:r w:rsidRPr="00DE29C7">
        <w:rPr>
          <w:rFonts w:ascii="Liberation Serif" w:hAnsi="Liberation Serif" w:cs="Arial"/>
          <w:caps/>
          <w:sz w:val="28"/>
          <w:szCs w:val="28"/>
        </w:rPr>
        <w:t>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E29C7" w:rsidRPr="008A3C2F" w:rsidRDefault="00DE29C7" w:rsidP="00DE29C7">
      <w:pPr>
        <w:autoSpaceDE w:val="0"/>
        <w:autoSpaceDN w:val="0"/>
        <w:adjustRightInd w:val="0"/>
        <w:spacing w:after="0" w:line="240" w:lineRule="auto"/>
        <w:ind w:firstLine="540"/>
        <w:jc w:val="center"/>
        <w:outlineLvl w:val="1"/>
        <w:rPr>
          <w:rFonts w:ascii="Liberation Serif" w:hAnsi="Liberation Serif" w:cs="Arial"/>
          <w:b/>
          <w:caps/>
          <w:sz w:val="28"/>
          <w:szCs w:val="28"/>
        </w:rPr>
      </w:pPr>
    </w:p>
    <w:p w:rsidR="00755ED3" w:rsidRPr="008A3C2F" w:rsidRDefault="00755ED3" w:rsidP="00755ED3">
      <w:pPr>
        <w:widowControl w:val="0"/>
        <w:spacing w:after="0" w:line="240" w:lineRule="auto"/>
        <w:ind w:firstLine="709"/>
        <w:jc w:val="both"/>
        <w:rPr>
          <w:rFonts w:ascii="Liberation Serif" w:hAnsi="Liberation Serif" w:cs="Arial"/>
          <w:sz w:val="28"/>
          <w:szCs w:val="28"/>
        </w:rPr>
      </w:pPr>
      <w:r w:rsidRPr="008A3C2F">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C65765" w:rsidRPr="008A3C2F" w:rsidRDefault="00C65765" w:rsidP="00C65765">
      <w:pPr>
        <w:autoSpaceDE w:val="0"/>
        <w:autoSpaceDN w:val="0"/>
        <w:adjustRightInd w:val="0"/>
        <w:spacing w:after="0" w:line="240" w:lineRule="auto"/>
        <w:ind w:firstLine="709"/>
        <w:jc w:val="both"/>
        <w:rPr>
          <w:rFonts w:ascii="Liberation Serif" w:hAnsi="Liberation Serif" w:cs="Arial"/>
          <w:sz w:val="28"/>
          <w:szCs w:val="28"/>
        </w:rPr>
      </w:pPr>
      <w:r w:rsidRPr="008A3C2F">
        <w:rPr>
          <w:rFonts w:ascii="Liberation Serif" w:hAnsi="Liberation Serif" w:cs="Arial"/>
          <w:sz w:val="28"/>
          <w:szCs w:val="28"/>
        </w:rPr>
        <w:t xml:space="preserve">1) </w:t>
      </w:r>
      <w:r w:rsidR="00702295" w:rsidRPr="00702295">
        <w:rPr>
          <w:rFonts w:ascii="Liberation Serif" w:hAnsi="Liberation Serif" w:cs="Arial"/>
          <w:sz w:val="28"/>
          <w:szCs w:val="28"/>
        </w:rPr>
        <w:t>прием и регистрация заявления о предоставлении муниципальной услуги</w:t>
      </w:r>
      <w:r w:rsidRPr="008A3C2F">
        <w:rPr>
          <w:rFonts w:ascii="Liberation Serif" w:hAnsi="Liberation Serif" w:cs="Arial"/>
          <w:sz w:val="28"/>
          <w:szCs w:val="28"/>
        </w:rPr>
        <w:t>;</w:t>
      </w:r>
    </w:p>
    <w:p w:rsidR="00C65765" w:rsidRPr="008A3C2F" w:rsidRDefault="00C65765" w:rsidP="006E2425">
      <w:pPr>
        <w:autoSpaceDE w:val="0"/>
        <w:autoSpaceDN w:val="0"/>
        <w:adjustRightInd w:val="0"/>
        <w:spacing w:after="0" w:line="240" w:lineRule="auto"/>
        <w:ind w:firstLine="709"/>
        <w:jc w:val="both"/>
        <w:rPr>
          <w:rFonts w:ascii="Liberation Serif" w:hAnsi="Liberation Serif" w:cs="Arial"/>
          <w:sz w:val="28"/>
          <w:szCs w:val="28"/>
        </w:rPr>
      </w:pPr>
      <w:r w:rsidRPr="008A3C2F">
        <w:rPr>
          <w:rFonts w:ascii="Liberation Serif" w:hAnsi="Liberation Serif" w:cs="Arial"/>
          <w:sz w:val="28"/>
          <w:szCs w:val="28"/>
        </w:rPr>
        <w:t xml:space="preserve">2) </w:t>
      </w:r>
      <w:r w:rsidR="006E2425" w:rsidRPr="00041D7B">
        <w:rPr>
          <w:rFonts w:ascii="Liberation Serif" w:hAnsi="Liberation Serif" w:cs="Arial"/>
          <w:sz w:val="28"/>
          <w:szCs w:val="28"/>
        </w:rPr>
        <w:t>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r w:rsidRPr="008A3C2F">
        <w:rPr>
          <w:rFonts w:ascii="Liberation Serif" w:hAnsi="Liberation Serif" w:cs="Arial"/>
          <w:sz w:val="28"/>
          <w:szCs w:val="28"/>
        </w:rPr>
        <w:t>;</w:t>
      </w:r>
    </w:p>
    <w:p w:rsidR="00C65765" w:rsidRPr="008A3C2F" w:rsidRDefault="006E2425" w:rsidP="00702295">
      <w:pPr>
        <w:autoSpaceDE w:val="0"/>
        <w:autoSpaceDN w:val="0"/>
        <w:adjustRightInd w:val="0"/>
        <w:spacing w:after="0" w:line="240" w:lineRule="auto"/>
        <w:ind w:firstLine="709"/>
        <w:jc w:val="both"/>
        <w:rPr>
          <w:rFonts w:ascii="Liberation Serif" w:hAnsi="Liberation Serif" w:cs="Arial"/>
          <w:sz w:val="28"/>
          <w:szCs w:val="28"/>
        </w:rPr>
      </w:pPr>
      <w:proofErr w:type="gramStart"/>
      <w:r>
        <w:rPr>
          <w:rFonts w:ascii="Liberation Serif" w:hAnsi="Liberation Serif" w:cs="Arial"/>
          <w:sz w:val="28"/>
          <w:szCs w:val="28"/>
        </w:rPr>
        <w:t>3</w:t>
      </w:r>
      <w:r w:rsidR="00702295">
        <w:rPr>
          <w:rFonts w:ascii="Liberation Serif" w:hAnsi="Liberation Serif" w:cs="Arial"/>
          <w:sz w:val="28"/>
          <w:szCs w:val="28"/>
        </w:rPr>
        <w:t>) подготовка</w:t>
      </w:r>
      <w:r w:rsidR="00C65765" w:rsidRPr="008A3C2F">
        <w:rPr>
          <w:rFonts w:ascii="Liberation Serif" w:hAnsi="Liberation Serif" w:cs="Arial"/>
          <w:sz w:val="28"/>
          <w:szCs w:val="28"/>
        </w:rPr>
        <w:t xml:space="preserve"> и выдач</w:t>
      </w:r>
      <w:r w:rsidR="00702295">
        <w:rPr>
          <w:rFonts w:ascii="Liberation Serif" w:hAnsi="Liberation Serif" w:cs="Arial"/>
          <w:sz w:val="28"/>
          <w:szCs w:val="28"/>
        </w:rPr>
        <w:t>а</w:t>
      </w:r>
      <w:r w:rsidR="00C65765" w:rsidRPr="008A3C2F">
        <w:rPr>
          <w:rFonts w:ascii="Liberation Serif" w:hAnsi="Liberation Serif" w:cs="Arial"/>
          <w:sz w:val="28"/>
          <w:szCs w:val="28"/>
        </w:rPr>
        <w:t xml:space="preserve"> </w:t>
      </w:r>
      <w:r w:rsidR="00702295" w:rsidRPr="00702295">
        <w:rPr>
          <w:rFonts w:ascii="Liberation Serif" w:hAnsi="Liberation Serif" w:cs="Arial"/>
          <w:sz w:val="28"/>
          <w:szCs w:val="28"/>
        </w:rPr>
        <w:t>проекта договора купли-продажи земельного участка; постановление главы Каменского городского округа о предоставлении земельного участка в собственность бесплатно; проекта договора аренды земельного участка; проекта договора безвозмездного пользования земельным участком, постановление главы Каменского городского округа о предоставлении земельного участка в постоянное (бессрочное) пользование</w:t>
      </w:r>
      <w:r w:rsidR="00C65765" w:rsidRPr="008A3C2F">
        <w:rPr>
          <w:rFonts w:ascii="Liberation Serif" w:hAnsi="Liberation Serif" w:cs="Arial"/>
          <w:sz w:val="28"/>
          <w:szCs w:val="28"/>
        </w:rPr>
        <w:t>, либо принятие решения об отказе в предоставлении муниципальной услуги (письменный ответ заявителю).</w:t>
      </w:r>
      <w:proofErr w:type="gramEnd"/>
    </w:p>
    <w:p w:rsidR="004744A6" w:rsidRPr="004744A6" w:rsidRDefault="00755ED3" w:rsidP="004744A6">
      <w:pPr>
        <w:autoSpaceDE w:val="0"/>
        <w:autoSpaceDN w:val="0"/>
        <w:adjustRightInd w:val="0"/>
        <w:spacing w:after="0" w:line="240" w:lineRule="auto"/>
        <w:ind w:firstLine="709"/>
        <w:jc w:val="both"/>
        <w:rPr>
          <w:rFonts w:ascii="Liberation Serif" w:hAnsi="Liberation Serif" w:cs="Arial"/>
          <w:sz w:val="28"/>
          <w:szCs w:val="28"/>
        </w:rPr>
      </w:pPr>
      <w:r w:rsidRPr="008A3C2F">
        <w:rPr>
          <w:rFonts w:ascii="Liberation Serif" w:hAnsi="Liberation Serif" w:cs="Arial"/>
          <w:sz w:val="28"/>
          <w:szCs w:val="28"/>
        </w:rPr>
        <w:t xml:space="preserve">3.2. </w:t>
      </w:r>
      <w:r w:rsidR="004744A6" w:rsidRPr="004744A6">
        <w:rPr>
          <w:rFonts w:ascii="Liberation Serif" w:hAnsi="Liberation Serif" w:cs="Arial"/>
          <w:sz w:val="28"/>
          <w:szCs w:val="28"/>
        </w:rPr>
        <w:t>Основанием для приема и регистрации заявления и документов, необходимых для предоставления муниципальной услуги является обращение Заявителя в письменной или электронной форме на Единый портал государственных и муниципальных услуг или в письменной форме в МФЦ.</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Специалист, в обязанности которого входит прием документов:</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lastRenderedPageBreak/>
        <w:t>- проверяет наличие всех необходимых документов в соответствии с перечнем, установленным пунктом 2.7. настоящего Регламента;</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 сличает представленные экземпляры оригиналов и копий документов;</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 сообщает заявителю номер и дату регистрации заявления.</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Специалист МФЦ, ответственный за предоставление муниципальной услуги, информирует заявителя, что сроки передачи документов из МФЦ в Комитет и обратно не входят в общий срок предоставления муниципальной услуги.</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 xml:space="preserve"> Если прием осуществляется специалистом МФЦ, то он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 xml:space="preserve"> Регистрация заявления и прилагаемых к нему документов в Комитете производится не позднее следующего дня после поступления независимо от формы представления документов: на бумажных носителях или в электронной форме. </w:t>
      </w:r>
    </w:p>
    <w:p w:rsidR="004744A6" w:rsidRP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Дата регистрации заявления является датой начала срока предоставления муниципальной услуги.</w:t>
      </w:r>
    </w:p>
    <w:p w:rsidR="004744A6" w:rsidRDefault="004744A6" w:rsidP="004744A6">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Зарегистрированное заявление и документы, необходимые для предоставления муниципальной услуги, направляются на рассмотрение Главе Администрации Каменского городского округа, который в свою очередь направляет заявление и документы, необходимые для предоставления муниципальной услуги на рассмотрение Председателю Комитета, ответственному за предоставление муниципальной услуги.</w:t>
      </w:r>
    </w:p>
    <w:p w:rsidR="004744A6" w:rsidRDefault="00755ED3" w:rsidP="00D95A4B">
      <w:pPr>
        <w:autoSpaceDE w:val="0"/>
        <w:autoSpaceDN w:val="0"/>
        <w:adjustRightInd w:val="0"/>
        <w:spacing w:after="0" w:line="240" w:lineRule="auto"/>
        <w:ind w:firstLine="709"/>
        <w:jc w:val="both"/>
        <w:rPr>
          <w:rFonts w:ascii="Liberation Serif" w:hAnsi="Liberation Serif" w:cs="Arial"/>
          <w:sz w:val="28"/>
          <w:szCs w:val="28"/>
        </w:rPr>
      </w:pPr>
      <w:r w:rsidRPr="008A3C2F">
        <w:rPr>
          <w:rFonts w:ascii="Liberation Serif" w:hAnsi="Liberation Serif" w:cs="Arial"/>
          <w:sz w:val="28"/>
          <w:szCs w:val="28"/>
        </w:rPr>
        <w:t xml:space="preserve">3.3. </w:t>
      </w:r>
      <w:r w:rsidR="004744A6" w:rsidRPr="004744A6">
        <w:rPr>
          <w:rFonts w:ascii="Liberation Serif" w:hAnsi="Liberation Serif" w:cs="Arial"/>
          <w:sz w:val="28"/>
          <w:szCs w:val="28"/>
        </w:rPr>
        <w:t>Результатом приема и регистрации заявления и документов, необходимых для предоставления муниципальной услуги является их передача на рассмотрение Председателю Комитета.</w:t>
      </w:r>
    </w:p>
    <w:p w:rsidR="00D95A4B" w:rsidRPr="00D95A4B" w:rsidRDefault="00D95A4B" w:rsidP="00D95A4B">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801DFF">
        <w:rPr>
          <w:rFonts w:ascii="Liberation Serif" w:eastAsia="Calibri" w:hAnsi="Liberation Serif" w:cs="Liberation Serif"/>
          <w:sz w:val="28"/>
          <w:szCs w:val="28"/>
        </w:rPr>
        <w:t>Заявление регистрируется в течение одного рабочего дня (</w:t>
      </w:r>
      <w:proofErr w:type="gramStart"/>
      <w:r w:rsidRPr="00801DFF">
        <w:rPr>
          <w:rFonts w:ascii="Liberation Serif" w:eastAsia="Calibri" w:hAnsi="Liberation Serif" w:cs="Liberation Serif"/>
          <w:sz w:val="28"/>
          <w:szCs w:val="28"/>
        </w:rPr>
        <w:t>с даты поступления</w:t>
      </w:r>
      <w:proofErr w:type="gramEnd"/>
      <w:r w:rsidRPr="00801DFF">
        <w:rPr>
          <w:rFonts w:ascii="Liberation Serif" w:eastAsia="Calibri" w:hAnsi="Liberation Serif" w:cs="Liberation Serif"/>
          <w:sz w:val="28"/>
          <w:szCs w:val="28"/>
        </w:rPr>
        <w:t>) в журнале регистрации.</w:t>
      </w:r>
    </w:p>
    <w:p w:rsidR="004744A6" w:rsidRDefault="004744A6" w:rsidP="00D95A4B">
      <w:pPr>
        <w:autoSpaceDE w:val="0"/>
        <w:autoSpaceDN w:val="0"/>
        <w:adjustRightInd w:val="0"/>
        <w:spacing w:after="0" w:line="240" w:lineRule="auto"/>
        <w:ind w:firstLine="709"/>
        <w:jc w:val="both"/>
        <w:rPr>
          <w:rFonts w:ascii="Liberation Serif" w:hAnsi="Liberation Serif" w:cs="Arial"/>
          <w:sz w:val="28"/>
          <w:szCs w:val="28"/>
        </w:rPr>
      </w:pPr>
      <w:r w:rsidRPr="004744A6">
        <w:rPr>
          <w:rFonts w:ascii="Liberation Serif" w:hAnsi="Liberation Serif" w:cs="Arial"/>
          <w:sz w:val="28"/>
          <w:szCs w:val="28"/>
        </w:rPr>
        <w:t>Документы, принятые в МФЦ, не позднее следующего рабочего дня после приема и регистрации передаются в Комитет.</w:t>
      </w:r>
    </w:p>
    <w:p w:rsidR="00D95A4B" w:rsidRPr="00D95A4B" w:rsidRDefault="00702295" w:rsidP="00D95A4B">
      <w:pPr>
        <w:autoSpaceDE w:val="0"/>
        <w:autoSpaceDN w:val="0"/>
        <w:adjustRightInd w:val="0"/>
        <w:spacing w:after="0" w:line="240" w:lineRule="auto"/>
        <w:ind w:firstLine="709"/>
        <w:jc w:val="both"/>
        <w:rPr>
          <w:rFonts w:ascii="Liberation Serif" w:hAnsi="Liberation Serif" w:cs="Arial"/>
          <w:sz w:val="28"/>
          <w:szCs w:val="28"/>
        </w:rPr>
      </w:pPr>
      <w:r w:rsidRPr="00702295">
        <w:rPr>
          <w:rFonts w:ascii="Liberation Serif" w:hAnsi="Liberation Serif" w:cs="Arial"/>
          <w:sz w:val="28"/>
          <w:szCs w:val="28"/>
        </w:rPr>
        <w:t xml:space="preserve">3.4. </w:t>
      </w:r>
      <w:r w:rsidR="00D95A4B" w:rsidRPr="00D95A4B">
        <w:rPr>
          <w:rFonts w:ascii="Liberation Serif" w:hAnsi="Liberation Serif" w:cs="Arial"/>
          <w:sz w:val="28"/>
          <w:szCs w:val="28"/>
        </w:rPr>
        <w:t>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является поступление к Председателю Комитета зарегистрированного заявления и документов, необходимых для предоставления муниципальной услуги.</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 xml:space="preserve">Председатель Комитета поручает рассмотрение зарегистрированного  заявления  и документов, необходимых для предоставления муниципальной услуги специалисту Комитета.                             </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lastRenderedPageBreak/>
        <w:t>Максимальное  время,  затраченное  на   административную   процедуру,   не должно превышать одного рабочего дня.</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Специалист Комитета, ответственный за предоставление муниципальной услуги, осуществляет следующие административные действия:</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 проводит проверку заявления  на соответствие требованиям действующего законодательства и настоящего Административного регламента и  оценивает  наличие (отсутствие) права заявителя на предоставление ему муниципальной услуги – срок 2 дня;</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 при отсутствии документов, указанных в пункте 2.8 настоящего Регламента осуществляет подготовку и направление запросов в государственные органы и иные органы и организации, в распоряжении которых находятся документы, необходимые для предоставления муниципальной услуги.</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D95A4B" w:rsidRP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 xml:space="preserve">Межведомственный запрос формируется в соответствии с требованиями статьи 7.2 Федерального закона № 210-ФЗ и подписывается Главой Каменского городского округа. </w:t>
      </w:r>
    </w:p>
    <w:p w:rsidR="00D95A4B" w:rsidRDefault="00D95A4B" w:rsidP="00D95A4B">
      <w:pPr>
        <w:autoSpaceDE w:val="0"/>
        <w:autoSpaceDN w:val="0"/>
        <w:adjustRightInd w:val="0"/>
        <w:spacing w:after="0" w:line="240" w:lineRule="auto"/>
        <w:ind w:firstLine="709"/>
        <w:jc w:val="both"/>
        <w:rPr>
          <w:rFonts w:ascii="Liberation Serif" w:hAnsi="Liberation Serif" w:cs="Arial"/>
          <w:sz w:val="28"/>
          <w:szCs w:val="28"/>
        </w:rPr>
      </w:pPr>
      <w:r w:rsidRPr="00D95A4B">
        <w:rPr>
          <w:rFonts w:ascii="Liberation Serif" w:hAnsi="Liberation Serif" w:cs="Arial"/>
          <w:sz w:val="28"/>
          <w:szCs w:val="28"/>
        </w:rPr>
        <w:t xml:space="preserve">Направление запросов в порядке межведомственного информационного взаимодействия осуществляется в течение 2 дней </w:t>
      </w:r>
      <w:proofErr w:type="gramStart"/>
      <w:r w:rsidRPr="00D95A4B">
        <w:rPr>
          <w:rFonts w:ascii="Liberation Serif" w:hAnsi="Liberation Serif" w:cs="Arial"/>
          <w:sz w:val="28"/>
          <w:szCs w:val="28"/>
        </w:rPr>
        <w:t>с даты регистрации</w:t>
      </w:r>
      <w:proofErr w:type="gramEnd"/>
      <w:r w:rsidRPr="00D95A4B">
        <w:rPr>
          <w:rFonts w:ascii="Liberation Serif" w:hAnsi="Liberation Serif" w:cs="Arial"/>
          <w:sz w:val="28"/>
          <w:szCs w:val="28"/>
        </w:rPr>
        <w:t xml:space="preserve"> заявления.</w:t>
      </w:r>
    </w:p>
    <w:p w:rsidR="007158B3" w:rsidRPr="003C6260" w:rsidRDefault="004744A6" w:rsidP="003C6260">
      <w:pPr>
        <w:autoSpaceDE w:val="0"/>
        <w:autoSpaceDN w:val="0"/>
        <w:adjustRightInd w:val="0"/>
        <w:spacing w:after="0" w:line="240" w:lineRule="auto"/>
        <w:ind w:firstLine="709"/>
        <w:jc w:val="both"/>
        <w:rPr>
          <w:rFonts w:ascii="Liberation Serif" w:hAnsi="Liberation Serif" w:cs="Arial"/>
          <w:sz w:val="28"/>
          <w:szCs w:val="28"/>
        </w:rPr>
      </w:pPr>
      <w:r w:rsidRPr="003C6260">
        <w:rPr>
          <w:rFonts w:ascii="Liberation Serif" w:hAnsi="Liberation Serif" w:cs="Arial"/>
          <w:sz w:val="28"/>
          <w:szCs w:val="28"/>
        </w:rPr>
        <w:t>3.</w:t>
      </w:r>
      <w:r w:rsidR="00D95A4B" w:rsidRPr="003C6260">
        <w:rPr>
          <w:rFonts w:ascii="Liberation Serif" w:hAnsi="Liberation Serif" w:cs="Arial"/>
          <w:sz w:val="28"/>
          <w:szCs w:val="28"/>
        </w:rPr>
        <w:t>5</w:t>
      </w:r>
      <w:r w:rsidRPr="003C6260">
        <w:rPr>
          <w:rFonts w:ascii="Liberation Serif" w:hAnsi="Liberation Serif" w:cs="Arial"/>
          <w:sz w:val="28"/>
          <w:szCs w:val="28"/>
        </w:rPr>
        <w:t xml:space="preserve">. </w:t>
      </w:r>
      <w:r w:rsidR="003C6260" w:rsidRPr="005D4FBD">
        <w:rPr>
          <w:rFonts w:ascii="Liberation Serif" w:eastAsia="Calibri" w:hAnsi="Liberation Serif" w:cs="Liberation Serif"/>
          <w:sz w:val="28"/>
          <w:szCs w:val="28"/>
        </w:rPr>
        <w:t>Результатом выполнения административной процедуры является завершение формирования пакета документов, после получения запрашиваемых сведений. Максимальный срок выполнения данного действия составляет 1 день. Способом фиксации административной процедуры является проверка полученных документов Специалистом Комитета.</w:t>
      </w:r>
    </w:p>
    <w:p w:rsidR="00C60C72" w:rsidRPr="00C60C72" w:rsidRDefault="004744A6" w:rsidP="00021843">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C60C72">
        <w:rPr>
          <w:rFonts w:ascii="Liberation Serif" w:hAnsi="Liberation Serif" w:cs="Arial"/>
          <w:sz w:val="28"/>
          <w:szCs w:val="28"/>
        </w:rPr>
        <w:t>3.</w:t>
      </w:r>
      <w:r w:rsidR="003C6260">
        <w:rPr>
          <w:rFonts w:ascii="Liberation Serif" w:hAnsi="Liberation Serif" w:cs="Arial"/>
          <w:sz w:val="28"/>
          <w:szCs w:val="28"/>
        </w:rPr>
        <w:t>6</w:t>
      </w:r>
      <w:r w:rsidR="00C60C72">
        <w:rPr>
          <w:rFonts w:ascii="Liberation Serif" w:hAnsi="Liberation Serif" w:cs="Arial"/>
          <w:sz w:val="28"/>
          <w:szCs w:val="28"/>
        </w:rPr>
        <w:t>.</w:t>
      </w:r>
      <w:r w:rsidR="00C60C72" w:rsidRPr="00C60C72">
        <w:t xml:space="preserve"> </w:t>
      </w:r>
      <w:r w:rsidR="00C60C72" w:rsidRPr="00C60C72">
        <w:rPr>
          <w:rFonts w:ascii="Liberation Serif" w:hAnsi="Liberation Serif" w:cs="Arial"/>
          <w:sz w:val="28"/>
          <w:szCs w:val="28"/>
        </w:rPr>
        <w:t xml:space="preserve">Основанием для подготовки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земельного участка, либо решения об отказе в предоставлении муниципальной услуги </w:t>
      </w:r>
      <w:r w:rsidR="00021843" w:rsidRPr="00021843">
        <w:rPr>
          <w:rFonts w:ascii="Liberation Serif" w:hAnsi="Liberation Serif" w:cs="Arial"/>
          <w:sz w:val="28"/>
          <w:szCs w:val="28"/>
        </w:rPr>
        <w:t xml:space="preserve">является </w:t>
      </w:r>
      <w:r w:rsidR="003C6260" w:rsidRPr="003C6260">
        <w:rPr>
          <w:rFonts w:ascii="Liberation Serif" w:hAnsi="Liberation Serif" w:cs="Arial"/>
          <w:sz w:val="28"/>
          <w:szCs w:val="28"/>
        </w:rPr>
        <w:t>наличие зарегистрированного заявления и документов, необходимых для предоставления муниципальной услуги.</w:t>
      </w:r>
    </w:p>
    <w:p w:rsidR="00C60C72" w:rsidRPr="00E824CF" w:rsidRDefault="00021843" w:rsidP="00C60C72">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443250" w:rsidRPr="00443250">
        <w:rPr>
          <w:rFonts w:ascii="Liberation Serif" w:hAnsi="Liberation Serif" w:cs="Arial"/>
          <w:sz w:val="28"/>
          <w:szCs w:val="28"/>
        </w:rPr>
        <w:t>Уполномоченный специалист Комите</w:t>
      </w:r>
      <w:r w:rsidR="00443250">
        <w:rPr>
          <w:rFonts w:ascii="Liberation Serif" w:hAnsi="Liberation Serif" w:cs="Arial"/>
          <w:sz w:val="28"/>
          <w:szCs w:val="28"/>
        </w:rPr>
        <w:t>та совершает следующие действия</w:t>
      </w:r>
      <w:r w:rsidR="00C60C72" w:rsidRPr="00E824CF">
        <w:rPr>
          <w:rFonts w:ascii="Liberation Serif" w:hAnsi="Liberation Serif" w:cs="Arial"/>
          <w:sz w:val="28"/>
          <w:szCs w:val="28"/>
        </w:rPr>
        <w:t>:</w:t>
      </w:r>
    </w:p>
    <w:p w:rsidR="00C60C72" w:rsidRPr="00E824CF" w:rsidRDefault="00C60C72" w:rsidP="00C60C72">
      <w:pPr>
        <w:widowControl w:val="0"/>
        <w:tabs>
          <w:tab w:val="left" w:pos="4170"/>
        </w:tabs>
        <w:spacing w:after="0" w:line="240" w:lineRule="auto"/>
        <w:jc w:val="both"/>
        <w:rPr>
          <w:rFonts w:ascii="Liberation Serif" w:hAnsi="Liberation Serif" w:cs="Arial"/>
          <w:sz w:val="28"/>
          <w:szCs w:val="28"/>
        </w:rPr>
      </w:pPr>
      <w:r w:rsidRPr="00E824CF">
        <w:rPr>
          <w:rFonts w:ascii="Liberation Serif" w:hAnsi="Liberation Serif" w:cs="Arial"/>
          <w:sz w:val="28"/>
          <w:szCs w:val="28"/>
        </w:rPr>
        <w:t>1) в случае наличия оснований для отказа в предоставлении муниципальной услуги, предусмотренных пунктом 2.1</w:t>
      </w:r>
      <w:r w:rsidR="00E824CF" w:rsidRPr="00E824CF">
        <w:rPr>
          <w:rFonts w:ascii="Liberation Serif" w:hAnsi="Liberation Serif" w:cs="Arial"/>
          <w:sz w:val="28"/>
          <w:szCs w:val="28"/>
        </w:rPr>
        <w:t>5</w:t>
      </w:r>
      <w:r w:rsidRPr="00E824CF">
        <w:rPr>
          <w:rFonts w:ascii="Liberation Serif" w:hAnsi="Liberation Serif" w:cs="Arial"/>
          <w:sz w:val="28"/>
          <w:szCs w:val="28"/>
        </w:rPr>
        <w:t>. настоящего Административного регламента, готовит проект письма об отказе в предоставлении муниципальной услуги, содержащего все основания для отказа в ее утверждении, обеспечивает его подписание Председателем Комитета, и регистрацию в соответств</w:t>
      </w:r>
      <w:r w:rsidR="0054690A" w:rsidRPr="00E824CF">
        <w:rPr>
          <w:rFonts w:ascii="Liberation Serif" w:hAnsi="Liberation Serif" w:cs="Arial"/>
          <w:sz w:val="28"/>
          <w:szCs w:val="28"/>
        </w:rPr>
        <w:t>ии с правилами делопроизводства</w:t>
      </w:r>
      <w:r w:rsidR="00AA6C30">
        <w:t xml:space="preserve">. </w:t>
      </w:r>
      <w:r w:rsidR="00AA6C30" w:rsidRPr="00AA6C30">
        <w:rPr>
          <w:rFonts w:ascii="Liberation Serif" w:hAnsi="Liberation Serif" w:cs="Arial"/>
          <w:sz w:val="28"/>
          <w:szCs w:val="28"/>
        </w:rPr>
        <w:t xml:space="preserve">Максимальный срок выполнения административных действий, указанных в настоящем абзаце, - 5 дней с момента </w:t>
      </w:r>
      <w:r w:rsidR="00AA6C30" w:rsidRPr="00AA6C30">
        <w:rPr>
          <w:rFonts w:ascii="Liberation Serif" w:hAnsi="Liberation Serif" w:cs="Arial"/>
          <w:sz w:val="28"/>
          <w:szCs w:val="28"/>
        </w:rPr>
        <w:lastRenderedPageBreak/>
        <w:t>поступления на рассмотрение специалисту Комитета;</w:t>
      </w:r>
    </w:p>
    <w:p w:rsidR="00C60C72" w:rsidRPr="00AA6C30" w:rsidRDefault="00C60C72" w:rsidP="00C60C72">
      <w:pPr>
        <w:widowControl w:val="0"/>
        <w:tabs>
          <w:tab w:val="left" w:pos="4170"/>
        </w:tabs>
        <w:spacing w:after="0" w:line="240" w:lineRule="auto"/>
        <w:jc w:val="both"/>
        <w:rPr>
          <w:rFonts w:ascii="Liberation Serif" w:hAnsi="Liberation Serif" w:cs="Arial"/>
          <w:sz w:val="28"/>
          <w:szCs w:val="28"/>
        </w:rPr>
      </w:pPr>
      <w:proofErr w:type="gramStart"/>
      <w:r w:rsidRPr="00E824CF">
        <w:rPr>
          <w:rFonts w:ascii="Liberation Serif" w:hAnsi="Liberation Serif" w:cs="Arial"/>
          <w:sz w:val="28"/>
          <w:szCs w:val="28"/>
        </w:rPr>
        <w:t xml:space="preserve">2) в случае отсутствия оснований для отказа в предоставлении муниципальной </w:t>
      </w:r>
      <w:r w:rsidRPr="00AA6C30">
        <w:rPr>
          <w:rFonts w:ascii="Liberation Serif" w:hAnsi="Liberation Serif" w:cs="Arial"/>
          <w:sz w:val="28"/>
          <w:szCs w:val="28"/>
        </w:rPr>
        <w:t>услуги, указанных в пункте 2.1</w:t>
      </w:r>
      <w:r w:rsidR="00E824CF" w:rsidRPr="00AA6C30">
        <w:rPr>
          <w:rFonts w:ascii="Liberation Serif" w:hAnsi="Liberation Serif" w:cs="Arial"/>
          <w:sz w:val="28"/>
          <w:szCs w:val="28"/>
        </w:rPr>
        <w:t>5</w:t>
      </w:r>
      <w:r w:rsidRPr="00AA6C30">
        <w:rPr>
          <w:rFonts w:ascii="Liberation Serif" w:hAnsi="Liberation Serif" w:cs="Arial"/>
          <w:sz w:val="28"/>
          <w:szCs w:val="28"/>
        </w:rPr>
        <w:t xml:space="preserve"> настоящего Административного регламента, </w:t>
      </w:r>
      <w:r w:rsidR="00AA6C30" w:rsidRPr="00AA6C30">
        <w:rPr>
          <w:rFonts w:ascii="Liberation Serif" w:hAnsi="Liberation Serif" w:cs="Arial"/>
          <w:sz w:val="28"/>
          <w:szCs w:val="28"/>
        </w:rPr>
        <w:t xml:space="preserve">в срок, не превышающий 5 дней осуществляет подготовку и согласование      проекта   </w:t>
      </w:r>
      <w:r w:rsidR="00BE5C49" w:rsidRPr="00AA6C30">
        <w:rPr>
          <w:rFonts w:ascii="Liberation Serif" w:hAnsi="Liberation Serif" w:cs="Arial"/>
          <w:sz w:val="28"/>
          <w:szCs w:val="28"/>
        </w:rPr>
        <w:t>постановления главы Каменского городского округа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земельного участка</w:t>
      </w:r>
      <w:r w:rsidRPr="00AA6C30">
        <w:rPr>
          <w:rFonts w:ascii="Liberation Serif" w:hAnsi="Liberation Serif" w:cs="Arial"/>
          <w:sz w:val="28"/>
          <w:szCs w:val="28"/>
        </w:rPr>
        <w:t xml:space="preserve">, </w:t>
      </w:r>
      <w:r w:rsidR="00443250" w:rsidRPr="00AA6C30">
        <w:rPr>
          <w:rFonts w:ascii="Liberation Serif" w:hAnsi="Liberation Serif" w:cs="Arial"/>
          <w:sz w:val="28"/>
          <w:szCs w:val="28"/>
        </w:rPr>
        <w:t>в соответствии с установленным порядком для принятия</w:t>
      </w:r>
      <w:proofErr w:type="gramEnd"/>
      <w:r w:rsidR="00443250" w:rsidRPr="00AA6C30">
        <w:rPr>
          <w:rFonts w:ascii="Liberation Serif" w:hAnsi="Liberation Serif" w:cs="Arial"/>
          <w:sz w:val="28"/>
          <w:szCs w:val="28"/>
        </w:rPr>
        <w:t xml:space="preserve"> муниципальных актов.</w:t>
      </w:r>
    </w:p>
    <w:p w:rsidR="00C60C72" w:rsidRPr="00AA6C30" w:rsidRDefault="00BE5C49" w:rsidP="00C60C72">
      <w:pPr>
        <w:widowControl w:val="0"/>
        <w:tabs>
          <w:tab w:val="left" w:pos="4170"/>
        </w:tabs>
        <w:spacing w:after="0" w:line="240" w:lineRule="auto"/>
        <w:jc w:val="both"/>
        <w:rPr>
          <w:rFonts w:ascii="Liberation Serif" w:hAnsi="Liberation Serif" w:cs="Arial"/>
          <w:sz w:val="28"/>
          <w:szCs w:val="28"/>
        </w:rPr>
      </w:pPr>
      <w:r w:rsidRPr="00AA6C30">
        <w:rPr>
          <w:rFonts w:ascii="Liberation Serif" w:hAnsi="Liberation Serif" w:cs="Arial"/>
          <w:sz w:val="28"/>
          <w:szCs w:val="28"/>
        </w:rPr>
        <w:t xml:space="preserve">          </w:t>
      </w:r>
      <w:r w:rsidR="00AA6C30" w:rsidRPr="00AA6C30">
        <w:rPr>
          <w:rFonts w:ascii="Liberation Serif" w:hAnsi="Liberation Serif" w:cs="Arial"/>
          <w:sz w:val="28"/>
          <w:szCs w:val="28"/>
        </w:rPr>
        <w:t>Срок согласования проекта не должен превышать 4 дней.</w:t>
      </w:r>
    </w:p>
    <w:p w:rsidR="00C60C72" w:rsidRPr="00C60C72" w:rsidRDefault="00BE5C49" w:rsidP="00C60C72">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C60C72" w:rsidRPr="00C60C72">
        <w:rPr>
          <w:rFonts w:ascii="Liberation Serif" w:hAnsi="Liberation Serif" w:cs="Arial"/>
          <w:sz w:val="28"/>
          <w:szCs w:val="28"/>
        </w:rPr>
        <w:t>В случае существенных (масштабных) текстовых изменений сроки согласования могут быть продлены, о чем в листе согласования ставится отметка с обоснованием причин возврата проекта на доработку в виде письменных замечаний, но не должен выходить за рамки срока предоставления муниципальной услуги.</w:t>
      </w:r>
    </w:p>
    <w:p w:rsidR="00C60C72" w:rsidRPr="00C60C72" w:rsidRDefault="00443250" w:rsidP="00C60C72">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3.7</w:t>
      </w:r>
      <w:r w:rsidR="00C60C72" w:rsidRPr="00C60C72">
        <w:rPr>
          <w:rFonts w:ascii="Liberation Serif" w:hAnsi="Liberation Serif" w:cs="Arial"/>
          <w:sz w:val="28"/>
          <w:szCs w:val="28"/>
        </w:rPr>
        <w:t xml:space="preserve">. </w:t>
      </w:r>
      <w:proofErr w:type="gramStart"/>
      <w:r w:rsidR="00C60C72" w:rsidRPr="00C60C72">
        <w:rPr>
          <w:rFonts w:ascii="Liberation Serif" w:hAnsi="Liberation Serif" w:cs="Arial"/>
          <w:sz w:val="28"/>
          <w:szCs w:val="28"/>
        </w:rPr>
        <w:t xml:space="preserve">Результатом для подготовки </w:t>
      </w:r>
      <w:r w:rsidR="00BE5C49" w:rsidRPr="00BE5C49">
        <w:rPr>
          <w:rFonts w:ascii="Liberation Serif" w:hAnsi="Liberation Serif" w:cs="Arial"/>
          <w:sz w:val="28"/>
          <w:szCs w:val="28"/>
        </w:rPr>
        <w:t>постановления главы Каменского городского округа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земельного участка</w:t>
      </w:r>
      <w:r w:rsidR="00C60C72" w:rsidRPr="00C60C72">
        <w:rPr>
          <w:rFonts w:ascii="Liberation Serif" w:hAnsi="Liberation Serif" w:cs="Arial"/>
          <w:sz w:val="28"/>
          <w:szCs w:val="28"/>
        </w:rPr>
        <w:t>, либо решения об отказе в предоставлении муниципальной услуги является подписанное и зарегистрированное в установленном порядке постановление</w:t>
      </w:r>
      <w:r w:rsidR="00BE5C49">
        <w:rPr>
          <w:rFonts w:ascii="Liberation Serif" w:hAnsi="Liberation Serif" w:cs="Arial"/>
          <w:sz w:val="28"/>
          <w:szCs w:val="28"/>
        </w:rPr>
        <w:t>, договор</w:t>
      </w:r>
      <w:r w:rsidR="00C60C72" w:rsidRPr="00C60C72">
        <w:rPr>
          <w:rFonts w:ascii="Liberation Serif" w:hAnsi="Liberation Serif" w:cs="Arial"/>
          <w:sz w:val="28"/>
          <w:szCs w:val="28"/>
        </w:rPr>
        <w:t xml:space="preserve"> или письмо об отказе в </w:t>
      </w:r>
      <w:r w:rsidR="00BE5C49">
        <w:rPr>
          <w:rFonts w:ascii="Liberation Serif" w:hAnsi="Liberation Serif" w:cs="Arial"/>
          <w:sz w:val="28"/>
          <w:szCs w:val="28"/>
        </w:rPr>
        <w:t xml:space="preserve">предоставлении муниципальной услуги с </w:t>
      </w:r>
      <w:r w:rsidR="00C60C72" w:rsidRPr="00C60C72">
        <w:rPr>
          <w:rFonts w:ascii="Liberation Serif" w:hAnsi="Liberation Serif" w:cs="Arial"/>
          <w:sz w:val="28"/>
          <w:szCs w:val="28"/>
        </w:rPr>
        <w:t xml:space="preserve"> указанием причин отказа.</w:t>
      </w:r>
      <w:proofErr w:type="gramEnd"/>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            </w:t>
      </w:r>
      <w:proofErr w:type="gramStart"/>
      <w:r w:rsidRPr="00C60C72">
        <w:rPr>
          <w:rFonts w:ascii="Liberation Serif" w:hAnsi="Liberation Serif" w:cs="Arial"/>
          <w:sz w:val="28"/>
          <w:szCs w:val="28"/>
        </w:rPr>
        <w:t xml:space="preserve">Способом фиксации административной процедуры является занесение отметок   об   отправке   писем   в    реестры    исходящей    корреспонденции    или получение </w:t>
      </w:r>
      <w:r w:rsidR="00BE5C49">
        <w:rPr>
          <w:rFonts w:ascii="Liberation Serif" w:hAnsi="Liberation Serif" w:cs="Arial"/>
          <w:sz w:val="28"/>
          <w:szCs w:val="28"/>
        </w:rPr>
        <w:t xml:space="preserve">расписки заявителя о получении </w:t>
      </w:r>
      <w:r w:rsidRPr="00C60C72">
        <w:rPr>
          <w:rFonts w:ascii="Liberation Serif" w:hAnsi="Liberation Serif" w:cs="Arial"/>
          <w:sz w:val="28"/>
          <w:szCs w:val="28"/>
        </w:rPr>
        <w:t xml:space="preserve"> </w:t>
      </w:r>
      <w:r w:rsidR="00BE5C49" w:rsidRPr="00BE5C49">
        <w:rPr>
          <w:rFonts w:ascii="Liberation Serif" w:hAnsi="Liberation Serif" w:cs="Arial"/>
          <w:sz w:val="28"/>
          <w:szCs w:val="28"/>
        </w:rPr>
        <w:t>постановления главы Каменского городского округа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земельного участка</w:t>
      </w:r>
      <w:r w:rsidR="00BE5C49">
        <w:rPr>
          <w:rFonts w:ascii="Liberation Serif" w:hAnsi="Liberation Serif" w:cs="Arial"/>
          <w:sz w:val="28"/>
          <w:szCs w:val="28"/>
        </w:rPr>
        <w:t xml:space="preserve"> </w:t>
      </w:r>
      <w:r w:rsidRPr="00C60C72">
        <w:rPr>
          <w:rFonts w:ascii="Liberation Serif" w:hAnsi="Liberation Serif" w:cs="Arial"/>
          <w:sz w:val="28"/>
          <w:szCs w:val="28"/>
        </w:rPr>
        <w:t xml:space="preserve">либо письма об отказе в </w:t>
      </w:r>
      <w:r w:rsidR="00BE5C49">
        <w:rPr>
          <w:rFonts w:ascii="Liberation Serif" w:hAnsi="Liberation Serif" w:cs="Arial"/>
          <w:sz w:val="28"/>
          <w:szCs w:val="28"/>
        </w:rPr>
        <w:t>предоставлении муниципальной услуги.</w:t>
      </w:r>
      <w:proofErr w:type="gramEnd"/>
    </w:p>
    <w:p w:rsidR="00C60C72" w:rsidRPr="00C60C72" w:rsidRDefault="00443250" w:rsidP="00C60C72">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3.8</w:t>
      </w:r>
      <w:r w:rsidR="00C60C72" w:rsidRPr="00C60C72">
        <w:rPr>
          <w:rFonts w:ascii="Liberation Serif" w:hAnsi="Liberation Serif" w:cs="Arial"/>
          <w:sz w:val="28"/>
          <w:szCs w:val="28"/>
        </w:rPr>
        <w:t>. Особенности выполнения административных процедур с участием МФЦ.</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При предоставлении муниципальной услуги с участием МФЦ, МФЦ осуществляет следующие действия:</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1) информирование Заявителей о порядке предоставления муниципальной услуги Комитетом через МФЦ;</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2) информирование Заявителей о месте нахождения Комитета, режиме работы и контактных телефонах Специалиста;</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3) прием заявления, и документов, необходимых для предоставления муниципальной услуги;</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4) передачу принятых заявления, и документов, необходимых для предоставления муниципальной услуги, в Комитет;</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5) прием от Комитета результата предоставления муниципальной услуги (в случае получения результата предоставления услуги заявителем в Комитете, Комитет направляет в адрес МФЦ соответствующее уведомление с указанием результата </w:t>
      </w:r>
      <w:r w:rsidRPr="00C60C72">
        <w:rPr>
          <w:rFonts w:ascii="Liberation Serif" w:hAnsi="Liberation Serif" w:cs="Arial"/>
          <w:sz w:val="28"/>
          <w:szCs w:val="28"/>
        </w:rPr>
        <w:lastRenderedPageBreak/>
        <w:t>предоставления муниципальной услуги электронной почтой либо факсом или сообщает об этом по телефону);</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6) выдачу результата предоставления муниципальной услуги заявителю.</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Для получения муниципальной услуги Заявители представляют в МФЦ заявление по форме и необходимые документы (в соответствии с настоящим регламентом). При обращении Заявителя или его представителя с заявлением, специалист МФЦ осуществляет действия в соответствии с соглашением о взаимодействии.</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Срок предоставления муниципальной услуги Заявителю, обратившемуся за её получением в МФЦ, не может быть больше, чем установленный в пункте 2.4 настоящего Регламента.</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  </w:t>
      </w:r>
      <w:r w:rsidR="0054690A">
        <w:rPr>
          <w:rFonts w:ascii="Liberation Serif" w:hAnsi="Liberation Serif" w:cs="Arial"/>
          <w:sz w:val="28"/>
          <w:szCs w:val="28"/>
        </w:rPr>
        <w:t xml:space="preserve">        </w:t>
      </w:r>
      <w:r w:rsidR="00443250">
        <w:rPr>
          <w:rFonts w:ascii="Liberation Serif" w:hAnsi="Liberation Serif" w:cs="Arial"/>
          <w:sz w:val="28"/>
          <w:szCs w:val="28"/>
        </w:rPr>
        <w:t>3.9</w:t>
      </w:r>
      <w:r w:rsidRPr="00C60C72">
        <w:rPr>
          <w:rFonts w:ascii="Liberation Serif" w:hAnsi="Liberation Serif" w:cs="Arial"/>
          <w:sz w:val="28"/>
          <w:szCs w:val="28"/>
        </w:rPr>
        <w:t>. Особенности выполнения административных процедур в электронной форме.</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  </w:t>
      </w:r>
      <w:r w:rsidR="0054690A">
        <w:rPr>
          <w:rFonts w:ascii="Liberation Serif" w:hAnsi="Liberation Serif" w:cs="Arial"/>
          <w:sz w:val="28"/>
          <w:szCs w:val="28"/>
        </w:rPr>
        <w:t xml:space="preserve">        </w:t>
      </w:r>
      <w:r w:rsidRPr="00C60C72">
        <w:rPr>
          <w:rFonts w:ascii="Liberation Serif" w:hAnsi="Liberation Serif" w:cs="Arial"/>
          <w:sz w:val="28"/>
          <w:szCs w:val="28"/>
        </w:rPr>
        <w:t xml:space="preserve">Заявитель вправе подать заявление в форме электронного документа с использованием Единого портала, прилагаемые к заявлению документы могут быть также поданы в форме электронных документов. </w:t>
      </w:r>
      <w:proofErr w:type="gramStart"/>
      <w:r w:rsidRPr="00C60C72">
        <w:rPr>
          <w:rFonts w:ascii="Liberation Serif" w:hAnsi="Liberation Serif" w:cs="Arial"/>
          <w:sz w:val="28"/>
          <w:szCs w:val="28"/>
        </w:rPr>
        <w:t>Заявление, подаваемое в форме электронного документа, и прилагаемые к нему документы, подаваемые в форме электронных документов, подписываются простой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от 25.01.2013  № 33 «Об использовании простой электронной подписи при оказании государственных и</w:t>
      </w:r>
      <w:proofErr w:type="gramEnd"/>
      <w:r w:rsidRPr="00C60C72">
        <w:rPr>
          <w:rFonts w:ascii="Liberation Serif" w:hAnsi="Liberation Serif" w:cs="Arial"/>
          <w:sz w:val="28"/>
          <w:szCs w:val="28"/>
        </w:rPr>
        <w:t xml:space="preserve"> муниципальных услуг».</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 </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(информации), являющегося результатом предоставления услуги в электронной форме, осуществляется с использованием Единого портала.</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proofErr w:type="gramStart"/>
      <w:r w:rsidRPr="00C60C72">
        <w:rPr>
          <w:rFonts w:ascii="Liberation Serif" w:hAnsi="Liberation Serif" w:cs="Arial"/>
          <w:sz w:val="28"/>
          <w:szCs w:val="28"/>
        </w:rPr>
        <w:t>В случае оказания муниципальной услуги в электронной форме с использованием Единого портала, Специалист проверяет наличие документов, указанных в пункте 2.7 настоящего Регламента,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roofErr w:type="gramEnd"/>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а) о дате и времени для личного приема Заявителя;</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lastRenderedPageBreak/>
        <w:t>б) о перечне документов (оригиналов), необходимых для предоставления муниципальной услуги при личном приеме для проверки их достоверности;</w:t>
      </w:r>
    </w:p>
    <w:p w:rsidR="00C60C72" w:rsidRPr="00C60C7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в) должность, фамилию, имя, отчество лица, ответственного за оказание муниципальной услуги.</w:t>
      </w:r>
    </w:p>
    <w:p w:rsidR="00F229E2" w:rsidRDefault="00C60C72" w:rsidP="00C60C72">
      <w:pPr>
        <w:widowControl w:val="0"/>
        <w:tabs>
          <w:tab w:val="left" w:pos="4170"/>
        </w:tabs>
        <w:spacing w:after="0" w:line="240" w:lineRule="auto"/>
        <w:jc w:val="both"/>
        <w:rPr>
          <w:rFonts w:ascii="Liberation Serif" w:hAnsi="Liberation Serif" w:cs="Arial"/>
          <w:sz w:val="28"/>
          <w:szCs w:val="28"/>
        </w:rPr>
      </w:pPr>
      <w:r w:rsidRPr="00C60C72">
        <w:rPr>
          <w:rFonts w:ascii="Liberation Serif" w:hAnsi="Liberation Serif" w:cs="Arial"/>
          <w:sz w:val="28"/>
          <w:szCs w:val="28"/>
        </w:rPr>
        <w:t xml:space="preserve">     Информация о принятом решении может быть направлена Заявителю в электронной форме с использованием Единого портала.</w:t>
      </w:r>
    </w:p>
    <w:p w:rsidR="00FB0F59" w:rsidRPr="00FB0F59" w:rsidRDefault="00FB0F59" w:rsidP="00FB0F59">
      <w:pPr>
        <w:widowControl w:val="0"/>
        <w:tabs>
          <w:tab w:val="left" w:pos="4170"/>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3.1</w:t>
      </w:r>
      <w:r w:rsidR="00443250">
        <w:rPr>
          <w:rFonts w:ascii="Liberation Serif" w:hAnsi="Liberation Serif" w:cs="Arial"/>
          <w:sz w:val="28"/>
          <w:szCs w:val="28"/>
        </w:rPr>
        <w:t>0</w:t>
      </w:r>
      <w:r>
        <w:rPr>
          <w:rFonts w:ascii="Liberation Serif" w:hAnsi="Liberation Serif" w:cs="Arial"/>
          <w:sz w:val="28"/>
          <w:szCs w:val="28"/>
        </w:rPr>
        <w:t>.</w:t>
      </w:r>
      <w:r w:rsidRPr="00FB0F59">
        <w:t xml:space="preserve"> </w:t>
      </w:r>
      <w:r w:rsidRPr="00FB0F59">
        <w:rPr>
          <w:rFonts w:ascii="Liberation Serif" w:hAnsi="Liberation Serif" w:cs="Arial"/>
          <w:sz w:val="28"/>
          <w:szCs w:val="28"/>
        </w:rPr>
        <w:t>Порядок исправления допущенных опечаток и ошибок в выданных в результате предоставления муниципальной услуги документах.</w:t>
      </w:r>
    </w:p>
    <w:p w:rsidR="00FB0F59" w:rsidRPr="00FB0F59" w:rsidRDefault="00FB0F59" w:rsidP="00FB0F59">
      <w:pPr>
        <w:widowControl w:val="0"/>
        <w:tabs>
          <w:tab w:val="left" w:pos="4170"/>
        </w:tabs>
        <w:spacing w:after="0" w:line="240" w:lineRule="auto"/>
        <w:jc w:val="both"/>
        <w:rPr>
          <w:rFonts w:ascii="Liberation Serif" w:hAnsi="Liberation Serif" w:cs="Arial"/>
          <w:sz w:val="28"/>
          <w:szCs w:val="28"/>
        </w:rPr>
      </w:pPr>
      <w:r w:rsidRPr="00FB0F59">
        <w:rPr>
          <w:rFonts w:ascii="Liberation Serif" w:hAnsi="Liberation Serif" w:cs="Arial"/>
          <w:sz w:val="28"/>
          <w:szCs w:val="28"/>
        </w:rPr>
        <w:t xml:space="preserve">        </w:t>
      </w:r>
      <w:proofErr w:type="gramStart"/>
      <w:r w:rsidRPr="00FB0F59">
        <w:rPr>
          <w:rFonts w:ascii="Liberation Serif" w:hAnsi="Liberation Serif" w:cs="Arial"/>
          <w:sz w:val="28"/>
          <w:szCs w:val="28"/>
        </w:rPr>
        <w:t>Основанием для исправления допущенных опечаток и ошибок в выданных в результате предоставления муниципальной услуги «</w:t>
      </w:r>
      <w:r w:rsidR="00C355DF" w:rsidRPr="00C355DF">
        <w:rPr>
          <w:rFonts w:ascii="Liberation Serif" w:hAnsi="Liberation Serif" w:cs="Arial"/>
          <w:sz w:val="28"/>
          <w:szCs w:val="28"/>
        </w:rPr>
        <w:t>Предоставление в собственность, постоянное (бессрочное) пользование,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на которых располагаются здания, сооружения,  гражданам и юридическим лицам</w:t>
      </w:r>
      <w:r w:rsidRPr="00FB0F59">
        <w:rPr>
          <w:rFonts w:ascii="Liberation Serif" w:hAnsi="Liberation Serif" w:cs="Arial"/>
          <w:sz w:val="28"/>
          <w:szCs w:val="28"/>
        </w:rPr>
        <w:t>» является обращение (заявление) (в произвольной форме) заявителя об исправлении допущенных</w:t>
      </w:r>
      <w:proofErr w:type="gramEnd"/>
      <w:r w:rsidRPr="00FB0F59">
        <w:rPr>
          <w:rFonts w:ascii="Liberation Serif" w:hAnsi="Liberation Serif" w:cs="Arial"/>
          <w:sz w:val="28"/>
          <w:szCs w:val="28"/>
        </w:rPr>
        <w:t xml:space="preserve"> опечаток и ошибок в полученном постановлени</w:t>
      </w:r>
      <w:r>
        <w:rPr>
          <w:rFonts w:ascii="Liberation Serif" w:hAnsi="Liberation Serif" w:cs="Arial"/>
          <w:sz w:val="28"/>
          <w:szCs w:val="28"/>
        </w:rPr>
        <w:t>и</w:t>
      </w:r>
      <w:r w:rsidRPr="00FB0F59">
        <w:rPr>
          <w:rFonts w:ascii="Liberation Serif" w:hAnsi="Liberation Serif" w:cs="Arial"/>
          <w:sz w:val="28"/>
          <w:szCs w:val="28"/>
        </w:rPr>
        <w:t xml:space="preserve"> главы Каменского городского округа о предоставлении земельного участка в собственность бесплатно, в постоянное (</w:t>
      </w:r>
      <w:r>
        <w:rPr>
          <w:rFonts w:ascii="Liberation Serif" w:hAnsi="Liberation Serif" w:cs="Arial"/>
          <w:sz w:val="28"/>
          <w:szCs w:val="28"/>
        </w:rPr>
        <w:t>бессрочное) пользование, проекте</w:t>
      </w:r>
      <w:r w:rsidRPr="00FB0F59">
        <w:rPr>
          <w:rFonts w:ascii="Liberation Serif" w:hAnsi="Liberation Serif" w:cs="Arial"/>
          <w:sz w:val="28"/>
          <w:szCs w:val="28"/>
        </w:rPr>
        <w:t xml:space="preserve"> договора купли-продажи, аренды, безвозмездного</w:t>
      </w:r>
      <w:r>
        <w:rPr>
          <w:rFonts w:ascii="Liberation Serif" w:hAnsi="Liberation Serif" w:cs="Arial"/>
          <w:sz w:val="28"/>
          <w:szCs w:val="28"/>
        </w:rPr>
        <w:t xml:space="preserve"> пользования земельного участка</w:t>
      </w:r>
      <w:r w:rsidRPr="00FB0F59">
        <w:rPr>
          <w:rFonts w:ascii="Liberation Serif" w:hAnsi="Liberation Serif" w:cs="Arial"/>
          <w:sz w:val="28"/>
          <w:szCs w:val="28"/>
        </w:rPr>
        <w:t>, с изложением сути допущенных опечатки и (или) ошибки.</w:t>
      </w:r>
    </w:p>
    <w:p w:rsidR="00FB0F59" w:rsidRPr="00FB0F59" w:rsidRDefault="00FB0F59" w:rsidP="00FB0F59">
      <w:pPr>
        <w:widowControl w:val="0"/>
        <w:tabs>
          <w:tab w:val="left" w:pos="4170"/>
        </w:tabs>
        <w:spacing w:after="0" w:line="240" w:lineRule="auto"/>
        <w:jc w:val="both"/>
        <w:rPr>
          <w:rFonts w:ascii="Liberation Serif" w:hAnsi="Liberation Serif" w:cs="Arial"/>
          <w:sz w:val="28"/>
          <w:szCs w:val="28"/>
        </w:rPr>
      </w:pPr>
      <w:proofErr w:type="gramStart"/>
      <w:r w:rsidRPr="00FB0F59">
        <w:rPr>
          <w:rFonts w:ascii="Liberation Serif" w:hAnsi="Liberation Serif" w:cs="Arial"/>
          <w:sz w:val="28"/>
          <w:szCs w:val="28"/>
        </w:rPr>
        <w:t xml:space="preserve">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выявления опечаток и (или) ошибок в </w:t>
      </w:r>
      <w:r>
        <w:rPr>
          <w:rFonts w:ascii="Liberation Serif" w:hAnsi="Liberation Serif" w:cs="Arial"/>
          <w:sz w:val="28"/>
          <w:szCs w:val="28"/>
        </w:rPr>
        <w:t>постановлении</w:t>
      </w:r>
      <w:r w:rsidRPr="00FB0F59">
        <w:rPr>
          <w:rFonts w:ascii="Liberation Serif" w:hAnsi="Liberation Serif" w:cs="Arial"/>
          <w:sz w:val="28"/>
          <w:szCs w:val="28"/>
        </w:rPr>
        <w:t xml:space="preserve"> главы Каменского городского округа о предоставлении земельного участка в собственность бесплатно, в постоянное (</w:t>
      </w:r>
      <w:r>
        <w:rPr>
          <w:rFonts w:ascii="Liberation Serif" w:hAnsi="Liberation Serif" w:cs="Arial"/>
          <w:sz w:val="28"/>
          <w:szCs w:val="28"/>
        </w:rPr>
        <w:t>бессрочное) пользование, проекте</w:t>
      </w:r>
      <w:r w:rsidRPr="00FB0F59">
        <w:rPr>
          <w:rFonts w:ascii="Liberation Serif" w:hAnsi="Liberation Serif" w:cs="Arial"/>
          <w:sz w:val="28"/>
          <w:szCs w:val="28"/>
        </w:rPr>
        <w:t xml:space="preserve"> договора купли-продажи, аренды, безвозмездного пользования земельного участка., осуществляет исправление таких опечаток</w:t>
      </w:r>
      <w:proofErr w:type="gramEnd"/>
      <w:r w:rsidRPr="00FB0F59">
        <w:rPr>
          <w:rFonts w:ascii="Liberation Serif" w:hAnsi="Liberation Serif" w:cs="Arial"/>
          <w:sz w:val="28"/>
          <w:szCs w:val="28"/>
        </w:rPr>
        <w:t xml:space="preserve"> и (или) ошибок в срок, не превышающий пяти дней со дня поступления в Комитет соответствующего обращения (заявления).</w:t>
      </w:r>
    </w:p>
    <w:p w:rsidR="00FB0F59" w:rsidRPr="008A3C2F" w:rsidRDefault="00FB0F59" w:rsidP="00FB0F59">
      <w:pPr>
        <w:widowControl w:val="0"/>
        <w:tabs>
          <w:tab w:val="left" w:pos="4170"/>
        </w:tabs>
        <w:spacing w:after="0" w:line="240" w:lineRule="auto"/>
        <w:jc w:val="both"/>
        <w:rPr>
          <w:rFonts w:ascii="Liberation Serif" w:hAnsi="Liberation Serif" w:cs="Arial"/>
          <w:sz w:val="28"/>
          <w:szCs w:val="28"/>
        </w:rPr>
      </w:pPr>
      <w:r w:rsidRPr="00FB0F59">
        <w:rPr>
          <w:rFonts w:ascii="Liberation Serif" w:hAnsi="Liberation Serif" w:cs="Arial"/>
          <w:sz w:val="28"/>
          <w:szCs w:val="28"/>
        </w:rPr>
        <w:t xml:space="preserve"> Результатом административной процедуры является направление заявителю исправленного постановления главы Каменского городского округа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w:t>
      </w:r>
      <w:r>
        <w:rPr>
          <w:rFonts w:ascii="Liberation Serif" w:hAnsi="Liberation Serif" w:cs="Arial"/>
          <w:sz w:val="28"/>
          <w:szCs w:val="28"/>
        </w:rPr>
        <w:t xml:space="preserve"> пользования земельного участка</w:t>
      </w:r>
      <w:r w:rsidRPr="00FB0F59">
        <w:rPr>
          <w:rFonts w:ascii="Liberation Serif" w:hAnsi="Liberation Serif" w:cs="Arial"/>
          <w:sz w:val="28"/>
          <w:szCs w:val="28"/>
        </w:rPr>
        <w:t>.</w:t>
      </w:r>
    </w:p>
    <w:p w:rsidR="000F5E2E" w:rsidRPr="008A3C2F" w:rsidRDefault="000F5E2E" w:rsidP="00755ED3">
      <w:pPr>
        <w:autoSpaceDE w:val="0"/>
        <w:autoSpaceDN w:val="0"/>
        <w:adjustRightInd w:val="0"/>
        <w:spacing w:after="0" w:line="240" w:lineRule="auto"/>
        <w:jc w:val="center"/>
        <w:outlineLvl w:val="1"/>
        <w:rPr>
          <w:rFonts w:ascii="Liberation Serif" w:hAnsi="Liberation Serif" w:cs="Arial"/>
          <w:b/>
          <w:sz w:val="28"/>
          <w:szCs w:val="28"/>
        </w:rPr>
      </w:pPr>
    </w:p>
    <w:p w:rsidR="0054690A" w:rsidRPr="0054690A" w:rsidRDefault="0054690A" w:rsidP="0054690A">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4. ФОРМЫ </w:t>
      </w:r>
      <w:proofErr w:type="gramStart"/>
      <w:r w:rsidRPr="0054690A">
        <w:rPr>
          <w:rFonts w:ascii="Liberation Serif" w:eastAsia="Calibri" w:hAnsi="Liberation Serif" w:cs="Liberation Serif"/>
          <w:sz w:val="28"/>
          <w:szCs w:val="28"/>
        </w:rPr>
        <w:t>КОНТРОЛЯ  ЗА</w:t>
      </w:r>
      <w:proofErr w:type="gramEnd"/>
      <w:r w:rsidRPr="0054690A">
        <w:rPr>
          <w:rFonts w:ascii="Liberation Serif" w:eastAsia="Calibri" w:hAnsi="Liberation Serif" w:cs="Liberation Serif"/>
          <w:sz w:val="28"/>
          <w:szCs w:val="28"/>
        </w:rPr>
        <w:t xml:space="preserve"> ИСПОЛНЕНИЕМ АДМИНИСТРАТИВНОГО РЕГЛАМЕНТА</w:t>
      </w:r>
      <w:r w:rsidRPr="0054690A">
        <w:rPr>
          <w:rFonts w:ascii="Arial" w:eastAsia="Calibri" w:hAnsi="Arial" w:cs="Arial"/>
          <w:sz w:val="20"/>
          <w:szCs w:val="20"/>
          <w:lang w:eastAsia="ar-SA"/>
        </w:rPr>
        <w:t xml:space="preserve">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4.1. В целях эффективности, полноты и качества оказания муниципальной услуги осуществляется </w:t>
      </w:r>
      <w:proofErr w:type="gramStart"/>
      <w:r w:rsidRPr="0054690A">
        <w:rPr>
          <w:rFonts w:ascii="Liberation Serif" w:eastAsia="Calibri" w:hAnsi="Liberation Serif" w:cs="Liberation Serif"/>
          <w:sz w:val="28"/>
          <w:szCs w:val="28"/>
        </w:rPr>
        <w:t>контроль за</w:t>
      </w:r>
      <w:proofErr w:type="gramEnd"/>
      <w:r w:rsidRPr="0054690A">
        <w:rPr>
          <w:rFonts w:ascii="Liberation Serif" w:eastAsia="Calibri" w:hAnsi="Liberation Serif" w:cs="Liberation Serif"/>
          <w:sz w:val="28"/>
          <w:szCs w:val="28"/>
        </w:rPr>
        <w:t xml:space="preserve"> исполнением муниципальной услуги (далее – контроль).</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Задачами осуществления контроля являются: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 соблюдение специалистами настоящего Административного регламента, </w:t>
      </w:r>
      <w:r w:rsidRPr="0054690A">
        <w:rPr>
          <w:rFonts w:ascii="Liberation Serif" w:eastAsia="Calibri" w:hAnsi="Liberation Serif" w:cs="Liberation Serif"/>
          <w:sz w:val="28"/>
          <w:szCs w:val="28"/>
        </w:rPr>
        <w:lastRenderedPageBreak/>
        <w:t>порядка и сроков осуществления административных действий и процедур;</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предупреждение и пресечение возможных нарушений прав и законных интересов заявителей;</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выявление имеющихся нарушений прав и законных интересов заявителей и устранение таких нарушений;</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совершенствование процесса оказания муниципальной услуги.</w:t>
      </w:r>
    </w:p>
    <w:p w:rsidR="0054690A" w:rsidRPr="0054690A" w:rsidRDefault="00FB0F59"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 xml:space="preserve">4.2. </w:t>
      </w:r>
      <w:proofErr w:type="gramStart"/>
      <w:r w:rsidR="0054690A" w:rsidRPr="0054690A">
        <w:rPr>
          <w:rFonts w:ascii="Liberation Serif" w:eastAsia="Calibri" w:hAnsi="Liberation Serif" w:cs="Liberation Serif"/>
          <w:sz w:val="28"/>
          <w:szCs w:val="28"/>
        </w:rPr>
        <w:t>Контроль за</w:t>
      </w:r>
      <w:proofErr w:type="gramEnd"/>
      <w:r w:rsidR="0054690A" w:rsidRPr="0054690A">
        <w:rPr>
          <w:rFonts w:ascii="Liberation Serif" w:eastAsia="Calibri" w:hAnsi="Liberation Serif" w:cs="Liberation Serif"/>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Комитета.</w:t>
      </w:r>
    </w:p>
    <w:p w:rsidR="0054690A" w:rsidRPr="0054690A" w:rsidRDefault="00FB0F59"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4.3. Формами осуществления контроля являются проверки (плановые и внеплановые) и текущий контроль.</w:t>
      </w:r>
    </w:p>
    <w:p w:rsidR="0054690A" w:rsidRPr="0054690A" w:rsidRDefault="00FB0F59"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 xml:space="preserve">4.3.1. 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Состав лиц, осуществляющих плановую проверку, и лиц, в отношении действий которых будет проведена плановая проверка, устанавливается 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54690A" w:rsidRPr="0054690A" w:rsidRDefault="00FB0F59"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4.3.2. Внеплановые проверки проводятся по конкретному обращению граждан.</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54690A" w:rsidRPr="0054690A" w:rsidRDefault="00FB0F59"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 xml:space="preserve">4.3.3. Текущий </w:t>
      </w:r>
      <w:proofErr w:type="gramStart"/>
      <w:r w:rsidR="0054690A" w:rsidRPr="0054690A">
        <w:rPr>
          <w:rFonts w:ascii="Liberation Serif" w:eastAsia="Calibri" w:hAnsi="Liberation Serif" w:cs="Liberation Serif"/>
          <w:sz w:val="28"/>
          <w:szCs w:val="28"/>
        </w:rPr>
        <w:t>контроль за</w:t>
      </w:r>
      <w:proofErr w:type="gramEnd"/>
      <w:r w:rsidR="0054690A" w:rsidRPr="0054690A">
        <w:rPr>
          <w:rFonts w:ascii="Liberation Serif" w:eastAsia="Calibri" w:hAnsi="Liberation Serif" w:cs="Liberation Serif"/>
          <w:sz w:val="28"/>
          <w:szCs w:val="28"/>
        </w:rPr>
        <w:t xml:space="preserve">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Специалист, ответственный за предоставление муниципальной услуги, несет персональную ответственность </w:t>
      </w:r>
      <w:proofErr w:type="gramStart"/>
      <w:r w:rsidRPr="0054690A">
        <w:rPr>
          <w:rFonts w:ascii="Liberation Serif" w:eastAsia="Calibri" w:hAnsi="Liberation Serif" w:cs="Liberation Serif"/>
          <w:sz w:val="28"/>
          <w:szCs w:val="28"/>
        </w:rPr>
        <w:t>за</w:t>
      </w:r>
      <w:proofErr w:type="gramEnd"/>
      <w:r w:rsidRPr="0054690A">
        <w:rPr>
          <w:rFonts w:ascii="Liberation Serif" w:eastAsia="Calibri" w:hAnsi="Liberation Serif" w:cs="Liberation Serif"/>
          <w:sz w:val="28"/>
          <w:szCs w:val="28"/>
        </w:rPr>
        <w:t>:</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 соблюдение сроков, порядка приёма заявления о предоставлении </w:t>
      </w:r>
      <w:r w:rsidRPr="0054690A">
        <w:rPr>
          <w:rFonts w:ascii="Liberation Serif" w:eastAsia="Calibri" w:hAnsi="Liberation Serif" w:cs="Liberation Serif"/>
          <w:sz w:val="28"/>
          <w:szCs w:val="28"/>
        </w:rPr>
        <w:lastRenderedPageBreak/>
        <w:t>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полноту и правильность оформления результата предоставления (отказа в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54690A" w:rsidRPr="0054690A" w:rsidRDefault="00FB0F59" w:rsidP="0054690A">
      <w:pPr>
        <w:widowControl w:val="0"/>
        <w:autoSpaceDE w:val="0"/>
        <w:autoSpaceDN w:val="0"/>
        <w:adjustRightInd w:val="0"/>
        <w:spacing w:after="0" w:line="240" w:lineRule="auto"/>
        <w:ind w:firstLine="709"/>
        <w:jc w:val="both"/>
        <w:rPr>
          <w:rFonts w:ascii="Liberation Serif" w:eastAsia="Times New Roman" w:hAnsi="Liberation Serif" w:cs="Arial"/>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 xml:space="preserve">4.3.4. </w:t>
      </w:r>
      <w:r w:rsidR="0054690A" w:rsidRPr="0054690A">
        <w:rPr>
          <w:rFonts w:ascii="Liberation Serif" w:eastAsia="Times New Roman" w:hAnsi="Liberation Serif" w:cs="Arial"/>
          <w:sz w:val="28"/>
          <w:szCs w:val="28"/>
        </w:rPr>
        <w:t xml:space="preserve">Текущий </w:t>
      </w:r>
      <w:proofErr w:type="gramStart"/>
      <w:r w:rsidR="0054690A" w:rsidRPr="0054690A">
        <w:rPr>
          <w:rFonts w:ascii="Liberation Serif" w:eastAsia="Times New Roman" w:hAnsi="Liberation Serif" w:cs="Arial"/>
          <w:sz w:val="28"/>
          <w:szCs w:val="28"/>
        </w:rPr>
        <w:t>контроль за</w:t>
      </w:r>
      <w:proofErr w:type="gramEnd"/>
      <w:r w:rsidR="0054690A" w:rsidRPr="0054690A">
        <w:rPr>
          <w:rFonts w:ascii="Liberation Serif" w:eastAsia="Times New Roman" w:hAnsi="Liberation Serif" w:cs="Arial"/>
          <w:sz w:val="28"/>
          <w:szCs w:val="28"/>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0F5E2E" w:rsidRPr="000F5E2E" w:rsidRDefault="00FB0F59" w:rsidP="000F5E2E">
      <w:pPr>
        <w:widowControl w:val="0"/>
        <w:suppressAutoHyphens/>
        <w:autoSpaceDE w:val="0"/>
        <w:spacing w:after="0" w:line="240" w:lineRule="auto"/>
        <w:ind w:firstLine="540"/>
        <w:jc w:val="both"/>
        <w:rPr>
          <w:rFonts w:ascii="Liberation Serif" w:eastAsia="Calibri" w:hAnsi="Liberation Serif" w:cs="Liberation Serif"/>
          <w:sz w:val="28"/>
          <w:szCs w:val="28"/>
        </w:rPr>
      </w:pPr>
      <w:r>
        <w:rPr>
          <w:rFonts w:ascii="Liberation Serif" w:eastAsia="Calibri" w:hAnsi="Liberation Serif" w:cs="Liberation Serif"/>
          <w:sz w:val="28"/>
          <w:szCs w:val="28"/>
        </w:rPr>
        <w:t xml:space="preserve">      </w:t>
      </w:r>
      <w:r w:rsidR="0054690A" w:rsidRPr="0054690A">
        <w:rPr>
          <w:rFonts w:ascii="Liberation Serif" w:eastAsia="Calibri" w:hAnsi="Liberation Serif" w:cs="Liberation Serif"/>
          <w:sz w:val="28"/>
          <w:szCs w:val="28"/>
        </w:rPr>
        <w:t xml:space="preserve">4.4. </w:t>
      </w:r>
      <w:r w:rsidR="000F5E2E" w:rsidRPr="000F5E2E">
        <w:rPr>
          <w:rFonts w:ascii="Liberation Serif" w:eastAsia="Calibri" w:hAnsi="Liberation Serif" w:cs="Liberation Serif"/>
          <w:sz w:val="28"/>
          <w:szCs w:val="28"/>
        </w:rPr>
        <w:t xml:space="preserve">Граждане, их объединения и организации для осуществления </w:t>
      </w:r>
      <w:proofErr w:type="gramStart"/>
      <w:r w:rsidR="000F5E2E" w:rsidRPr="000F5E2E">
        <w:rPr>
          <w:rFonts w:ascii="Liberation Serif" w:eastAsia="Calibri" w:hAnsi="Liberation Serif" w:cs="Liberation Serif"/>
          <w:sz w:val="28"/>
          <w:szCs w:val="28"/>
        </w:rPr>
        <w:t>контроля за</w:t>
      </w:r>
      <w:proofErr w:type="gramEnd"/>
      <w:r w:rsidR="000F5E2E" w:rsidRPr="000F5E2E">
        <w:rPr>
          <w:rFonts w:ascii="Liberation Serif" w:eastAsia="Calibri" w:hAnsi="Liberation Serif" w:cs="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54690A" w:rsidRPr="0054690A" w:rsidRDefault="000F5E2E" w:rsidP="000F5E2E">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0F5E2E">
        <w:rPr>
          <w:rFonts w:ascii="Liberation Serif" w:eastAsia="Calibri" w:hAnsi="Liberation Serif" w:cs="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54690A" w:rsidRPr="0054690A" w:rsidRDefault="0054690A" w:rsidP="000F5E2E">
      <w:pPr>
        <w:widowControl w:val="0"/>
        <w:suppressAutoHyphens/>
        <w:autoSpaceDE w:val="0"/>
        <w:spacing w:after="0" w:line="240" w:lineRule="auto"/>
        <w:jc w:val="both"/>
        <w:rPr>
          <w:rFonts w:ascii="Liberation Serif" w:eastAsia="Calibri" w:hAnsi="Liberation Serif" w:cs="Liberation Serif"/>
          <w:sz w:val="28"/>
          <w:szCs w:val="28"/>
        </w:rPr>
      </w:pPr>
    </w:p>
    <w:p w:rsidR="0054690A" w:rsidRPr="0054690A" w:rsidRDefault="0054690A" w:rsidP="0054690A">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54690A">
        <w:rPr>
          <w:rFonts w:ascii="Liberation Serif" w:eastAsia="Calibri" w:hAnsi="Liberation Serif" w:cs="Liberation Serif"/>
          <w:sz w:val="28"/>
          <w:szCs w:val="28"/>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         5.1. </w:t>
      </w:r>
      <w:proofErr w:type="gramStart"/>
      <w:r w:rsidRPr="0054690A">
        <w:rPr>
          <w:rFonts w:ascii="Liberation Serif" w:eastAsia="Calibri" w:hAnsi="Liberation Serif" w:cs="Liberation Serif"/>
          <w:sz w:val="28"/>
          <w:szCs w:val="28"/>
        </w:rPr>
        <w:t>Если заявитель считает, что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w:t>
      </w:r>
      <w:proofErr w:type="gramEnd"/>
      <w:r w:rsidRPr="0054690A">
        <w:rPr>
          <w:rFonts w:ascii="Liberation Serif" w:eastAsia="Calibri" w:hAnsi="Liberation Serif" w:cs="Liberation Serif"/>
          <w:sz w:val="28"/>
          <w:szCs w:val="28"/>
        </w:rPr>
        <w:t xml:space="preserve"> какие-либо обязанности, то он вправе обжаловать указанные решения, действия (бездействие) во внесудебном порядке.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ab/>
        <w:t xml:space="preserve">5.2. Заявитель может обратиться с жалобой на решение Комитета по управлению муниципальным имуществом Администрации Каменского городского округа (или) действия (бездействие) должностных лиц и (или) </w:t>
      </w:r>
      <w:r w:rsidRPr="0054690A">
        <w:rPr>
          <w:rFonts w:ascii="Liberation Serif" w:eastAsia="Calibri" w:hAnsi="Liberation Serif" w:cs="Liberation Serif"/>
          <w:sz w:val="28"/>
          <w:szCs w:val="28"/>
        </w:rPr>
        <w:lastRenderedPageBreak/>
        <w:t>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(далее – жалобы), в том числе в следующих случаях:</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нарушение срока регистрации запроса заявителя о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нарушение срока предоставления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8) нарушение срока или порядка выдачи документов по результатам предоставления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наличие ошибок в заявлении о предоставлении муниципальной услуги и </w:t>
      </w:r>
      <w:r w:rsidRPr="0054690A">
        <w:rPr>
          <w:rFonts w:ascii="Liberation Serif" w:eastAsia="Calibri" w:hAnsi="Liberation Serif" w:cs="Liberation Serif"/>
          <w:sz w:val="28"/>
          <w:szCs w:val="28"/>
        </w:rPr>
        <w:lastRenderedPageBreak/>
        <w:t>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муниципальной услуги, либо в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по управлению муниципальным имуществом Администрации Каменского городского округа,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5.3.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5.4. Время приема жалоб на Комитет по управлению муниципальным имуществом Администрации Каменского городского округа (далее – Комитет) должно совпадать со временем предоставления муниципальной услуги Комитетом.</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5.5. Прием жалоб МФЦ в письменной форме на бумажном носителе осуществляется в любом МФЦ.</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Время приема жалоб МФЦ должно совпадать со временем работы МФЦ.</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МФЦ при поступлении жалобы, обеспечивает передачу указанной жалобы в Администрацию на Комитет по управлению муниципальным имуществом Администрации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Срок рассмотрения жалобы, направленной через МФЦ, исчисляется со дня регистрации указанной жалобы в Администрации.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sidRPr="0054690A">
        <w:rPr>
          <w:rFonts w:ascii="Liberation Serif" w:eastAsia="Calibri" w:hAnsi="Liberation Serif" w:cs="Liberation Serif"/>
          <w:sz w:val="28"/>
          <w:szCs w:val="28"/>
        </w:rPr>
        <w:lastRenderedPageBreak/>
        <w:t xml:space="preserve">полномочия на осуществление действий от имени заявителя, может быть </w:t>
      </w:r>
      <w:proofErr w:type="gramStart"/>
      <w:r w:rsidRPr="0054690A">
        <w:rPr>
          <w:rFonts w:ascii="Liberation Serif" w:eastAsia="Calibri" w:hAnsi="Liberation Serif" w:cs="Liberation Serif"/>
          <w:sz w:val="28"/>
          <w:szCs w:val="28"/>
        </w:rPr>
        <w:t>представлена</w:t>
      </w:r>
      <w:proofErr w:type="gramEnd"/>
      <w:r w:rsidRPr="0054690A">
        <w:rPr>
          <w:rFonts w:ascii="Liberation Serif" w:eastAsia="Calibri" w:hAnsi="Liberation Serif" w:cs="Liberation Serif"/>
          <w:sz w:val="28"/>
          <w:szCs w:val="28"/>
        </w:rPr>
        <w:t>:</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5.7. В электронной форме жалоба может быть подана заявителем посредством:</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сети Интернет;</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Единого портала;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4) сети Интернет.</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При подаче жалобы в электронной форме документы, указанные в пункте 5.6.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5.8. Жалоба должна содержать:</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 5 Административного</w:t>
      </w:r>
      <w:proofErr w:type="gramEnd"/>
      <w:r w:rsidRPr="0054690A">
        <w:rPr>
          <w:rFonts w:ascii="Liberation Serif" w:eastAsia="Calibri" w:hAnsi="Liberation Serif" w:cs="Liberation Serif"/>
          <w:sz w:val="28"/>
          <w:szCs w:val="28"/>
        </w:rPr>
        <w:t xml:space="preserve"> регламента);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3) сведения об обжалуемых решениях и действиях (бездействии) Администрации, должностных лиц и (или) специалистов Администрации, осуществляющих предоставление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4) доводы, на основании которых заявитель не согласен с решением и действием (бездействием) Администрации, должностных лиц и (или) специалистов Администрации, осуществляющих предоставление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Заявителем могут быть представлены документы (при наличии), </w:t>
      </w:r>
      <w:r w:rsidRPr="0054690A">
        <w:rPr>
          <w:rFonts w:ascii="Liberation Serif" w:eastAsia="Calibri" w:hAnsi="Liberation Serif" w:cs="Liberation Serif"/>
          <w:sz w:val="28"/>
          <w:szCs w:val="28"/>
        </w:rPr>
        <w:lastRenderedPageBreak/>
        <w:t>подтверждающие доводы заявителя, либо их копии.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5.9. Администрация обеспечивает:</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оснащение мест приема жалоб;</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2) информирование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посредством размещения информации на стенде в вестибюле первого этажа здания Комитета по управлению муниципальным имуществом Администрации Каменского городского округа, на официальном сайте в</w:t>
      </w:r>
      <w:proofErr w:type="gramEnd"/>
      <w:r w:rsidRPr="0054690A">
        <w:rPr>
          <w:rFonts w:ascii="Liberation Serif" w:eastAsia="Calibri" w:hAnsi="Liberation Serif" w:cs="Liberation Serif"/>
          <w:sz w:val="28"/>
          <w:szCs w:val="28"/>
        </w:rPr>
        <w:t xml:space="preserve"> сети Интернет, на Едином портале;</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3) консультирование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в том числе по телефону, электронной почте, при личном приеме;</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4) заключение соглашений с МФЦ о взаимодействии в части приема жалоб на Комитет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и выдачи заявителям результатов рассмотрения указанных жалоб.</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5.10.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5.11. </w:t>
      </w:r>
      <w:proofErr w:type="gramStart"/>
      <w:r w:rsidRPr="0054690A">
        <w:rPr>
          <w:rFonts w:ascii="Liberation Serif" w:eastAsia="Calibri" w:hAnsi="Liberation Serif" w:cs="Liberation Serif"/>
          <w:sz w:val="28"/>
          <w:szCs w:val="28"/>
        </w:rPr>
        <w:t>Жалоба, поступившая в Администрацию подлежит</w:t>
      </w:r>
      <w:proofErr w:type="gramEnd"/>
      <w:r w:rsidRPr="0054690A">
        <w:rPr>
          <w:rFonts w:ascii="Liberation Serif" w:eastAsia="Calibri" w:hAnsi="Liberation Serif" w:cs="Liberation Serif"/>
          <w:sz w:val="28"/>
          <w:szCs w:val="28"/>
        </w:rPr>
        <w:t xml:space="preserve">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5.12.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5.13. Жалоба рассматривается в течение 15 рабочих дней со дня ее регистрации.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В случае обжалования отказа Администрацией в приеме документов у </w:t>
      </w:r>
      <w:r w:rsidRPr="0054690A">
        <w:rPr>
          <w:rFonts w:ascii="Liberation Serif" w:eastAsia="Calibri" w:hAnsi="Liberation Serif" w:cs="Liberation Serif"/>
          <w:sz w:val="28"/>
          <w:szCs w:val="28"/>
        </w:rPr>
        <w:lastRenderedPageBreak/>
        <w:t>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5.14. По результатам рассмотрения жалобы Администрация принимает одно из следующих решений:</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в удовлетворении жалобы отказывается.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Указанное решение принимается в форме акта Администрации.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5.7.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5.16. В ответе по результатам рассмотрения жалобы, указываются: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54690A">
        <w:rPr>
          <w:rFonts w:ascii="Liberation Serif" w:eastAsia="Calibri" w:hAnsi="Liberation Serif" w:cs="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3) фамилия, имя, отчество (при наличии) или наименование заявителя;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4) основания для принятия решения по жалобе;</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 решение, принятое по жалобе;</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6) в случае, если жалоба, признана подлежащей удовлетворению:</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сроки устранения выявленных нарушений, в том числе срок предоставления результата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извинения за доставленные неудобства;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информация о дальнейших действиях, которые необходимо совершить заявителю в целях получения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8) сведения о порядке обжалования решения, принятого по жалобе.</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lastRenderedPageBreak/>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5.12. раздела 5 настоящего  Административного регламента.</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5.17. По желанию заявителя ответ по результатам рассмотрения жалобы дополнительно может быть представлен не позднее дня, следующего за днем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5.18. Администрация отказывает в удовлетворении указанной жалобы в следующих случаях:</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наличие вступившего в законную силу решения суда по жалобе, о том же предмете и по тем же основаниям;</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4) признание </w:t>
      </w:r>
      <w:proofErr w:type="gramStart"/>
      <w:r w:rsidRPr="0054690A">
        <w:rPr>
          <w:rFonts w:ascii="Liberation Serif" w:eastAsia="Calibri" w:hAnsi="Liberation Serif" w:cs="Liberation Serif"/>
          <w:sz w:val="28"/>
          <w:szCs w:val="28"/>
        </w:rPr>
        <w:t>правомерными</w:t>
      </w:r>
      <w:proofErr w:type="gramEnd"/>
      <w:r w:rsidRPr="0054690A">
        <w:rPr>
          <w:rFonts w:ascii="Liberation Serif" w:eastAsia="Calibri" w:hAnsi="Liberation Serif" w:cs="Liberation Serif"/>
          <w:sz w:val="28"/>
          <w:szCs w:val="28"/>
        </w:rPr>
        <w:t xml:space="preserve">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5.19. Администрация вправе оставить указанную жалобу без ответа в следующих случаях:</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54690A">
        <w:rPr>
          <w:rFonts w:ascii="Liberation Serif" w:eastAsia="Calibri" w:hAnsi="Liberation Serif" w:cs="Liberation Serif"/>
          <w:sz w:val="28"/>
          <w:szCs w:val="28"/>
        </w:rPr>
        <w:t>5.20.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54690A" w:rsidRPr="0054690A" w:rsidRDefault="0054690A" w:rsidP="0054690A">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D17090" w:rsidRDefault="00D17090" w:rsidP="00F229E2">
      <w:pPr>
        <w:autoSpaceDE w:val="0"/>
        <w:autoSpaceDN w:val="0"/>
        <w:adjustRightInd w:val="0"/>
        <w:spacing w:after="0" w:line="240" w:lineRule="auto"/>
        <w:outlineLvl w:val="1"/>
        <w:rPr>
          <w:rFonts w:ascii="Liberation Serif" w:hAnsi="Liberation Serif" w:cs="Times New Roman"/>
          <w:sz w:val="24"/>
          <w:szCs w:val="24"/>
        </w:rPr>
      </w:pPr>
    </w:p>
    <w:sectPr w:rsidR="00D17090" w:rsidSect="0040123A">
      <w:headerReference w:type="default" r:id="rId9"/>
      <w:pgSz w:w="11906" w:h="16838"/>
      <w:pgMar w:top="851" w:right="567" w:bottom="1134"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D44" w:rsidRDefault="00EB5D44" w:rsidP="00565D84">
      <w:pPr>
        <w:spacing w:after="0" w:line="240" w:lineRule="auto"/>
      </w:pPr>
      <w:r>
        <w:separator/>
      </w:r>
    </w:p>
  </w:endnote>
  <w:endnote w:type="continuationSeparator" w:id="0">
    <w:p w:rsidR="00EB5D44" w:rsidRDefault="00EB5D44" w:rsidP="0056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D44" w:rsidRDefault="00EB5D44" w:rsidP="00565D84">
      <w:pPr>
        <w:spacing w:after="0" w:line="240" w:lineRule="auto"/>
      </w:pPr>
      <w:r>
        <w:separator/>
      </w:r>
    </w:p>
  </w:footnote>
  <w:footnote w:type="continuationSeparator" w:id="0">
    <w:p w:rsidR="00EB5D44" w:rsidRDefault="00EB5D44" w:rsidP="00565D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860597"/>
      <w:docPartObj>
        <w:docPartGallery w:val="Page Numbers (Top of Page)"/>
        <w:docPartUnique/>
      </w:docPartObj>
    </w:sdtPr>
    <w:sdtEndPr/>
    <w:sdtContent>
      <w:p w:rsidR="0040123A" w:rsidRDefault="0040123A">
        <w:pPr>
          <w:pStyle w:val="ab"/>
          <w:jc w:val="center"/>
        </w:pPr>
        <w:r>
          <w:fldChar w:fldCharType="begin"/>
        </w:r>
        <w:r>
          <w:instrText>PAGE   \* MERGEFORMAT</w:instrText>
        </w:r>
        <w:r>
          <w:fldChar w:fldCharType="separate"/>
        </w:r>
        <w:r w:rsidR="00D1326C">
          <w:rPr>
            <w:noProof/>
          </w:rPr>
          <w:t>25</w:t>
        </w:r>
        <w:r>
          <w:fldChar w:fldCharType="end"/>
        </w:r>
      </w:p>
    </w:sdtContent>
  </w:sdt>
  <w:p w:rsidR="0040123A" w:rsidRDefault="0040123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B2E"/>
    <w:multiLevelType w:val="multilevel"/>
    <w:tmpl w:val="85A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133"/>
    <w:multiLevelType w:val="multilevel"/>
    <w:tmpl w:val="169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963C4"/>
    <w:multiLevelType w:val="multilevel"/>
    <w:tmpl w:val="352C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B4115"/>
    <w:multiLevelType w:val="multilevel"/>
    <w:tmpl w:val="04C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57BDA"/>
    <w:multiLevelType w:val="multilevel"/>
    <w:tmpl w:val="5BD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2E4"/>
    <w:multiLevelType w:val="multilevel"/>
    <w:tmpl w:val="2DFA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E4370"/>
    <w:multiLevelType w:val="multilevel"/>
    <w:tmpl w:val="D5B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2472"/>
    <w:multiLevelType w:val="multilevel"/>
    <w:tmpl w:val="CFA44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351589"/>
    <w:multiLevelType w:val="multilevel"/>
    <w:tmpl w:val="A45CD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93783D"/>
    <w:multiLevelType w:val="multilevel"/>
    <w:tmpl w:val="27AC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A22510"/>
    <w:multiLevelType w:val="multilevel"/>
    <w:tmpl w:val="1B5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7C3B13"/>
    <w:multiLevelType w:val="multilevel"/>
    <w:tmpl w:val="31B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A59F7"/>
    <w:multiLevelType w:val="multilevel"/>
    <w:tmpl w:val="402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404B2"/>
    <w:multiLevelType w:val="multilevel"/>
    <w:tmpl w:val="821E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C13DD"/>
    <w:multiLevelType w:val="multilevel"/>
    <w:tmpl w:val="8878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614A7"/>
    <w:multiLevelType w:val="multilevel"/>
    <w:tmpl w:val="1276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85492"/>
    <w:multiLevelType w:val="multilevel"/>
    <w:tmpl w:val="70F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34700"/>
    <w:multiLevelType w:val="multilevel"/>
    <w:tmpl w:val="2CDE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AC1282"/>
    <w:multiLevelType w:val="multilevel"/>
    <w:tmpl w:val="7F6E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C1A8C"/>
    <w:multiLevelType w:val="multilevel"/>
    <w:tmpl w:val="6B4C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45C39"/>
    <w:multiLevelType w:val="hybridMultilevel"/>
    <w:tmpl w:val="4FC25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1D52AA6"/>
    <w:multiLevelType w:val="multilevel"/>
    <w:tmpl w:val="C840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4F4CD2"/>
    <w:multiLevelType w:val="multilevel"/>
    <w:tmpl w:val="1FE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6155E1"/>
    <w:multiLevelType w:val="multilevel"/>
    <w:tmpl w:val="BA2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64D2F"/>
    <w:multiLevelType w:val="multilevel"/>
    <w:tmpl w:val="868A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57588"/>
    <w:multiLevelType w:val="multilevel"/>
    <w:tmpl w:val="747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1E2DEB"/>
    <w:multiLevelType w:val="multilevel"/>
    <w:tmpl w:val="9CB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91090"/>
    <w:multiLevelType w:val="multilevel"/>
    <w:tmpl w:val="1EAA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9603D8"/>
    <w:multiLevelType w:val="multilevel"/>
    <w:tmpl w:val="49A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9"/>
  </w:num>
  <w:num w:numId="3">
    <w:abstractNumId w:val="16"/>
  </w:num>
  <w:num w:numId="4">
    <w:abstractNumId w:val="15"/>
  </w:num>
  <w:num w:numId="5">
    <w:abstractNumId w:val="13"/>
  </w:num>
  <w:num w:numId="6">
    <w:abstractNumId w:val="25"/>
  </w:num>
  <w:num w:numId="7">
    <w:abstractNumId w:val="1"/>
  </w:num>
  <w:num w:numId="8">
    <w:abstractNumId w:val="12"/>
  </w:num>
  <w:num w:numId="9">
    <w:abstractNumId w:val="24"/>
  </w:num>
  <w:num w:numId="10">
    <w:abstractNumId w:val="6"/>
  </w:num>
  <w:num w:numId="11">
    <w:abstractNumId w:val="17"/>
  </w:num>
  <w:num w:numId="12">
    <w:abstractNumId w:val="8"/>
  </w:num>
  <w:num w:numId="13">
    <w:abstractNumId w:val="19"/>
  </w:num>
  <w:num w:numId="14">
    <w:abstractNumId w:val="11"/>
  </w:num>
  <w:num w:numId="15">
    <w:abstractNumId w:val="2"/>
  </w:num>
  <w:num w:numId="16">
    <w:abstractNumId w:val="4"/>
  </w:num>
  <w:num w:numId="17">
    <w:abstractNumId w:val="27"/>
  </w:num>
  <w:num w:numId="18">
    <w:abstractNumId w:val="0"/>
  </w:num>
  <w:num w:numId="19">
    <w:abstractNumId w:val="18"/>
  </w:num>
  <w:num w:numId="20">
    <w:abstractNumId w:val="26"/>
  </w:num>
  <w:num w:numId="21">
    <w:abstractNumId w:val="10"/>
  </w:num>
  <w:num w:numId="22">
    <w:abstractNumId w:val="9"/>
  </w:num>
  <w:num w:numId="23">
    <w:abstractNumId w:val="28"/>
  </w:num>
  <w:num w:numId="24">
    <w:abstractNumId w:val="14"/>
  </w:num>
  <w:num w:numId="25">
    <w:abstractNumId w:val="22"/>
  </w:num>
  <w:num w:numId="26">
    <w:abstractNumId w:val="3"/>
  </w:num>
  <w:num w:numId="27">
    <w:abstractNumId w:val="5"/>
  </w:num>
  <w:num w:numId="28">
    <w:abstractNumId w:val="7"/>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9BA"/>
    <w:rsid w:val="00010540"/>
    <w:rsid w:val="00021843"/>
    <w:rsid w:val="000232B4"/>
    <w:rsid w:val="00033398"/>
    <w:rsid w:val="00033EAF"/>
    <w:rsid w:val="00034CFF"/>
    <w:rsid w:val="0004227D"/>
    <w:rsid w:val="00045FA9"/>
    <w:rsid w:val="00046686"/>
    <w:rsid w:val="00047E07"/>
    <w:rsid w:val="00050D10"/>
    <w:rsid w:val="000518C1"/>
    <w:rsid w:val="00051F8B"/>
    <w:rsid w:val="00087ACD"/>
    <w:rsid w:val="00093062"/>
    <w:rsid w:val="0009453D"/>
    <w:rsid w:val="000A2D06"/>
    <w:rsid w:val="000A3202"/>
    <w:rsid w:val="000A5742"/>
    <w:rsid w:val="000A5CAF"/>
    <w:rsid w:val="000B1AFF"/>
    <w:rsid w:val="000B372D"/>
    <w:rsid w:val="000B3E49"/>
    <w:rsid w:val="000C3449"/>
    <w:rsid w:val="000C78C7"/>
    <w:rsid w:val="000D238C"/>
    <w:rsid w:val="000D2BD6"/>
    <w:rsid w:val="000D59CF"/>
    <w:rsid w:val="000E56A5"/>
    <w:rsid w:val="000F0C08"/>
    <w:rsid w:val="000F5E2E"/>
    <w:rsid w:val="00103E84"/>
    <w:rsid w:val="001076F2"/>
    <w:rsid w:val="00111CF9"/>
    <w:rsid w:val="00133835"/>
    <w:rsid w:val="00140E97"/>
    <w:rsid w:val="00146147"/>
    <w:rsid w:val="00151733"/>
    <w:rsid w:val="00155CBF"/>
    <w:rsid w:val="001663EF"/>
    <w:rsid w:val="00175276"/>
    <w:rsid w:val="0018443B"/>
    <w:rsid w:val="00184887"/>
    <w:rsid w:val="001909C9"/>
    <w:rsid w:val="0019219F"/>
    <w:rsid w:val="0019494B"/>
    <w:rsid w:val="00194A9D"/>
    <w:rsid w:val="001B014B"/>
    <w:rsid w:val="001B09F9"/>
    <w:rsid w:val="001B7E40"/>
    <w:rsid w:val="001C0D47"/>
    <w:rsid w:val="001C3B00"/>
    <w:rsid w:val="001C4E03"/>
    <w:rsid w:val="001C5389"/>
    <w:rsid w:val="001E075B"/>
    <w:rsid w:val="001E2689"/>
    <w:rsid w:val="001E3535"/>
    <w:rsid w:val="001F2911"/>
    <w:rsid w:val="002014B9"/>
    <w:rsid w:val="00202093"/>
    <w:rsid w:val="0022146E"/>
    <w:rsid w:val="002303D1"/>
    <w:rsid w:val="00230868"/>
    <w:rsid w:val="00232065"/>
    <w:rsid w:val="00237B2C"/>
    <w:rsid w:val="0024236C"/>
    <w:rsid w:val="002433C8"/>
    <w:rsid w:val="002465DB"/>
    <w:rsid w:val="00246F35"/>
    <w:rsid w:val="002471F7"/>
    <w:rsid w:val="0026416A"/>
    <w:rsid w:val="0026548F"/>
    <w:rsid w:val="00275AFE"/>
    <w:rsid w:val="002904D6"/>
    <w:rsid w:val="002915CF"/>
    <w:rsid w:val="00291980"/>
    <w:rsid w:val="002A0C48"/>
    <w:rsid w:val="002A129D"/>
    <w:rsid w:val="002A451E"/>
    <w:rsid w:val="002B1165"/>
    <w:rsid w:val="002C1C7C"/>
    <w:rsid w:val="002C3697"/>
    <w:rsid w:val="002C46DC"/>
    <w:rsid w:val="002C71DB"/>
    <w:rsid w:val="002D055F"/>
    <w:rsid w:val="002D110B"/>
    <w:rsid w:val="002E55C4"/>
    <w:rsid w:val="002E6F4A"/>
    <w:rsid w:val="002F4BEE"/>
    <w:rsid w:val="003032BE"/>
    <w:rsid w:val="00312D0F"/>
    <w:rsid w:val="00333D7C"/>
    <w:rsid w:val="00340DAD"/>
    <w:rsid w:val="00346FD9"/>
    <w:rsid w:val="00347659"/>
    <w:rsid w:val="003525E5"/>
    <w:rsid w:val="003601BF"/>
    <w:rsid w:val="003612DB"/>
    <w:rsid w:val="00375E6A"/>
    <w:rsid w:val="00380D5D"/>
    <w:rsid w:val="003819E3"/>
    <w:rsid w:val="00383BEE"/>
    <w:rsid w:val="00384516"/>
    <w:rsid w:val="00384CC6"/>
    <w:rsid w:val="003853F0"/>
    <w:rsid w:val="003859DC"/>
    <w:rsid w:val="003861D7"/>
    <w:rsid w:val="00391592"/>
    <w:rsid w:val="00396894"/>
    <w:rsid w:val="003A230C"/>
    <w:rsid w:val="003A3309"/>
    <w:rsid w:val="003A5284"/>
    <w:rsid w:val="003C5394"/>
    <w:rsid w:val="003C6260"/>
    <w:rsid w:val="003D2389"/>
    <w:rsid w:val="003E2B7F"/>
    <w:rsid w:val="003F01C6"/>
    <w:rsid w:val="003F4306"/>
    <w:rsid w:val="003F7D01"/>
    <w:rsid w:val="0040123A"/>
    <w:rsid w:val="00407E49"/>
    <w:rsid w:val="00413FDA"/>
    <w:rsid w:val="00420F6F"/>
    <w:rsid w:val="00423E76"/>
    <w:rsid w:val="00424008"/>
    <w:rsid w:val="0042753B"/>
    <w:rsid w:val="00432A65"/>
    <w:rsid w:val="00442C9A"/>
    <w:rsid w:val="00443250"/>
    <w:rsid w:val="004458AF"/>
    <w:rsid w:val="00463E7C"/>
    <w:rsid w:val="004744A6"/>
    <w:rsid w:val="00475C67"/>
    <w:rsid w:val="00476979"/>
    <w:rsid w:val="004A2FD5"/>
    <w:rsid w:val="004A5F93"/>
    <w:rsid w:val="004A75F7"/>
    <w:rsid w:val="004B3D31"/>
    <w:rsid w:val="004B74A4"/>
    <w:rsid w:val="004C63D1"/>
    <w:rsid w:val="004D31EA"/>
    <w:rsid w:val="004E3981"/>
    <w:rsid w:val="004E6768"/>
    <w:rsid w:val="004E72EB"/>
    <w:rsid w:val="004F5986"/>
    <w:rsid w:val="00513340"/>
    <w:rsid w:val="005135A9"/>
    <w:rsid w:val="00515E7C"/>
    <w:rsid w:val="005339BA"/>
    <w:rsid w:val="00543AB2"/>
    <w:rsid w:val="0054690A"/>
    <w:rsid w:val="00557F2E"/>
    <w:rsid w:val="005605F6"/>
    <w:rsid w:val="005610F7"/>
    <w:rsid w:val="00565D84"/>
    <w:rsid w:val="00566830"/>
    <w:rsid w:val="005673D7"/>
    <w:rsid w:val="0057407F"/>
    <w:rsid w:val="0059178F"/>
    <w:rsid w:val="00593A1D"/>
    <w:rsid w:val="005A09E2"/>
    <w:rsid w:val="005A2531"/>
    <w:rsid w:val="005B161B"/>
    <w:rsid w:val="005B3158"/>
    <w:rsid w:val="005B77FC"/>
    <w:rsid w:val="005C4293"/>
    <w:rsid w:val="005C5945"/>
    <w:rsid w:val="005D136A"/>
    <w:rsid w:val="005D25D0"/>
    <w:rsid w:val="005D5C2C"/>
    <w:rsid w:val="005E4F31"/>
    <w:rsid w:val="005F5C4F"/>
    <w:rsid w:val="006209D3"/>
    <w:rsid w:val="00623E6A"/>
    <w:rsid w:val="006378EC"/>
    <w:rsid w:val="00643BE2"/>
    <w:rsid w:val="00656248"/>
    <w:rsid w:val="00663352"/>
    <w:rsid w:val="0066362E"/>
    <w:rsid w:val="00663C8F"/>
    <w:rsid w:val="00666452"/>
    <w:rsid w:val="00667E50"/>
    <w:rsid w:val="006762E4"/>
    <w:rsid w:val="0068633B"/>
    <w:rsid w:val="006A5307"/>
    <w:rsid w:val="006A692A"/>
    <w:rsid w:val="006C39DA"/>
    <w:rsid w:val="006C4630"/>
    <w:rsid w:val="006C5920"/>
    <w:rsid w:val="006C7402"/>
    <w:rsid w:val="006D51AD"/>
    <w:rsid w:val="006D776B"/>
    <w:rsid w:val="006E2425"/>
    <w:rsid w:val="006E3414"/>
    <w:rsid w:val="006F55D5"/>
    <w:rsid w:val="006F7973"/>
    <w:rsid w:val="00702295"/>
    <w:rsid w:val="007041D0"/>
    <w:rsid w:val="00704C3F"/>
    <w:rsid w:val="007158B3"/>
    <w:rsid w:val="00715C7A"/>
    <w:rsid w:val="00717072"/>
    <w:rsid w:val="00720CFB"/>
    <w:rsid w:val="00752928"/>
    <w:rsid w:val="00755ED3"/>
    <w:rsid w:val="0075756F"/>
    <w:rsid w:val="00764351"/>
    <w:rsid w:val="0076651A"/>
    <w:rsid w:val="00772B03"/>
    <w:rsid w:val="007738E4"/>
    <w:rsid w:val="00782DA0"/>
    <w:rsid w:val="007A0943"/>
    <w:rsid w:val="007A40B5"/>
    <w:rsid w:val="007B2051"/>
    <w:rsid w:val="007C0FFB"/>
    <w:rsid w:val="007C704E"/>
    <w:rsid w:val="007D12D4"/>
    <w:rsid w:val="007D1B31"/>
    <w:rsid w:val="007D6E55"/>
    <w:rsid w:val="007F37A8"/>
    <w:rsid w:val="007F7DB1"/>
    <w:rsid w:val="00810425"/>
    <w:rsid w:val="00811384"/>
    <w:rsid w:val="008115E8"/>
    <w:rsid w:val="00815B55"/>
    <w:rsid w:val="008213C2"/>
    <w:rsid w:val="0083059C"/>
    <w:rsid w:val="008376C5"/>
    <w:rsid w:val="00842A48"/>
    <w:rsid w:val="00842A67"/>
    <w:rsid w:val="00850A2B"/>
    <w:rsid w:val="00853DAB"/>
    <w:rsid w:val="00857CE0"/>
    <w:rsid w:val="00861025"/>
    <w:rsid w:val="00863F9C"/>
    <w:rsid w:val="008644E5"/>
    <w:rsid w:val="00882E6F"/>
    <w:rsid w:val="0089179B"/>
    <w:rsid w:val="008950FE"/>
    <w:rsid w:val="0089670A"/>
    <w:rsid w:val="008A3C2F"/>
    <w:rsid w:val="008A7177"/>
    <w:rsid w:val="008B2E71"/>
    <w:rsid w:val="008B442C"/>
    <w:rsid w:val="008B7855"/>
    <w:rsid w:val="008D00B9"/>
    <w:rsid w:val="008D20E0"/>
    <w:rsid w:val="008D2673"/>
    <w:rsid w:val="008D34F9"/>
    <w:rsid w:val="008D67B9"/>
    <w:rsid w:val="008D7F50"/>
    <w:rsid w:val="008E11F4"/>
    <w:rsid w:val="008E6352"/>
    <w:rsid w:val="008F2D4A"/>
    <w:rsid w:val="00915EF0"/>
    <w:rsid w:val="00921749"/>
    <w:rsid w:val="00926045"/>
    <w:rsid w:val="00927ACF"/>
    <w:rsid w:val="009305AC"/>
    <w:rsid w:val="00942066"/>
    <w:rsid w:val="00950A0B"/>
    <w:rsid w:val="00950A81"/>
    <w:rsid w:val="00964BEC"/>
    <w:rsid w:val="00965FFB"/>
    <w:rsid w:val="009660DC"/>
    <w:rsid w:val="0098214E"/>
    <w:rsid w:val="00987994"/>
    <w:rsid w:val="00991A49"/>
    <w:rsid w:val="009A680E"/>
    <w:rsid w:val="009A69A3"/>
    <w:rsid w:val="009B42B2"/>
    <w:rsid w:val="009B581A"/>
    <w:rsid w:val="009C27E0"/>
    <w:rsid w:val="009D2996"/>
    <w:rsid w:val="009D5B74"/>
    <w:rsid w:val="009D638E"/>
    <w:rsid w:val="009D6BCC"/>
    <w:rsid w:val="009E509B"/>
    <w:rsid w:val="009F1D72"/>
    <w:rsid w:val="009F6B37"/>
    <w:rsid w:val="009F7799"/>
    <w:rsid w:val="00A01CFB"/>
    <w:rsid w:val="00A04351"/>
    <w:rsid w:val="00A045E2"/>
    <w:rsid w:val="00A047A6"/>
    <w:rsid w:val="00A06B6C"/>
    <w:rsid w:val="00A1771F"/>
    <w:rsid w:val="00A17A4E"/>
    <w:rsid w:val="00A203E1"/>
    <w:rsid w:val="00A31253"/>
    <w:rsid w:val="00A419E2"/>
    <w:rsid w:val="00A50672"/>
    <w:rsid w:val="00A52F4E"/>
    <w:rsid w:val="00A561F0"/>
    <w:rsid w:val="00A66430"/>
    <w:rsid w:val="00A71727"/>
    <w:rsid w:val="00A909AB"/>
    <w:rsid w:val="00A91826"/>
    <w:rsid w:val="00A958FC"/>
    <w:rsid w:val="00AA33AB"/>
    <w:rsid w:val="00AA589C"/>
    <w:rsid w:val="00AA6C30"/>
    <w:rsid w:val="00AA6F9C"/>
    <w:rsid w:val="00AD5EA0"/>
    <w:rsid w:val="00AD7688"/>
    <w:rsid w:val="00AE53AC"/>
    <w:rsid w:val="00AF61A4"/>
    <w:rsid w:val="00AF6955"/>
    <w:rsid w:val="00B04874"/>
    <w:rsid w:val="00B05584"/>
    <w:rsid w:val="00B063EA"/>
    <w:rsid w:val="00B0784F"/>
    <w:rsid w:val="00B21951"/>
    <w:rsid w:val="00B3026C"/>
    <w:rsid w:val="00B33C77"/>
    <w:rsid w:val="00B45071"/>
    <w:rsid w:val="00B54935"/>
    <w:rsid w:val="00B61329"/>
    <w:rsid w:val="00B6288D"/>
    <w:rsid w:val="00B65BD3"/>
    <w:rsid w:val="00B72264"/>
    <w:rsid w:val="00B725DE"/>
    <w:rsid w:val="00B85536"/>
    <w:rsid w:val="00B85C02"/>
    <w:rsid w:val="00B915C7"/>
    <w:rsid w:val="00BA139E"/>
    <w:rsid w:val="00BA7EC8"/>
    <w:rsid w:val="00BB0651"/>
    <w:rsid w:val="00BB365C"/>
    <w:rsid w:val="00BB5269"/>
    <w:rsid w:val="00BC4D55"/>
    <w:rsid w:val="00BD2769"/>
    <w:rsid w:val="00BE5C49"/>
    <w:rsid w:val="00BF2C27"/>
    <w:rsid w:val="00BF5DC9"/>
    <w:rsid w:val="00C11662"/>
    <w:rsid w:val="00C130A3"/>
    <w:rsid w:val="00C33F46"/>
    <w:rsid w:val="00C34AE8"/>
    <w:rsid w:val="00C355DF"/>
    <w:rsid w:val="00C362F7"/>
    <w:rsid w:val="00C41D61"/>
    <w:rsid w:val="00C41DBA"/>
    <w:rsid w:val="00C43629"/>
    <w:rsid w:val="00C53E94"/>
    <w:rsid w:val="00C554EC"/>
    <w:rsid w:val="00C60C72"/>
    <w:rsid w:val="00C61607"/>
    <w:rsid w:val="00C619B8"/>
    <w:rsid w:val="00C65765"/>
    <w:rsid w:val="00C6757C"/>
    <w:rsid w:val="00C804DB"/>
    <w:rsid w:val="00C8556F"/>
    <w:rsid w:val="00C8783C"/>
    <w:rsid w:val="00C9045B"/>
    <w:rsid w:val="00C90C96"/>
    <w:rsid w:val="00C919FC"/>
    <w:rsid w:val="00C95DE4"/>
    <w:rsid w:val="00C9636C"/>
    <w:rsid w:val="00CA38C8"/>
    <w:rsid w:val="00CB6F06"/>
    <w:rsid w:val="00CD1B35"/>
    <w:rsid w:val="00CE26C3"/>
    <w:rsid w:val="00CE48E6"/>
    <w:rsid w:val="00CE7706"/>
    <w:rsid w:val="00CF4095"/>
    <w:rsid w:val="00D124B2"/>
    <w:rsid w:val="00D1326C"/>
    <w:rsid w:val="00D17090"/>
    <w:rsid w:val="00D25C9C"/>
    <w:rsid w:val="00D301E4"/>
    <w:rsid w:val="00D34569"/>
    <w:rsid w:val="00D44DCB"/>
    <w:rsid w:val="00D463DD"/>
    <w:rsid w:val="00D46D0F"/>
    <w:rsid w:val="00D50DB4"/>
    <w:rsid w:val="00D5178E"/>
    <w:rsid w:val="00D55415"/>
    <w:rsid w:val="00D8023A"/>
    <w:rsid w:val="00D814E0"/>
    <w:rsid w:val="00D865D9"/>
    <w:rsid w:val="00D95A4B"/>
    <w:rsid w:val="00D961B2"/>
    <w:rsid w:val="00DA098E"/>
    <w:rsid w:val="00DB5CDB"/>
    <w:rsid w:val="00DC6BAA"/>
    <w:rsid w:val="00DD5883"/>
    <w:rsid w:val="00DE29C7"/>
    <w:rsid w:val="00DE56EA"/>
    <w:rsid w:val="00DE6D09"/>
    <w:rsid w:val="00DF0789"/>
    <w:rsid w:val="00DF0989"/>
    <w:rsid w:val="00E02199"/>
    <w:rsid w:val="00E07CB6"/>
    <w:rsid w:val="00E111BA"/>
    <w:rsid w:val="00E13B85"/>
    <w:rsid w:val="00E14ACB"/>
    <w:rsid w:val="00E16130"/>
    <w:rsid w:val="00E165F5"/>
    <w:rsid w:val="00E207F7"/>
    <w:rsid w:val="00E22F05"/>
    <w:rsid w:val="00E258BD"/>
    <w:rsid w:val="00E26217"/>
    <w:rsid w:val="00E318E7"/>
    <w:rsid w:val="00E323F6"/>
    <w:rsid w:val="00E33661"/>
    <w:rsid w:val="00E338B5"/>
    <w:rsid w:val="00E43C9D"/>
    <w:rsid w:val="00E51DD7"/>
    <w:rsid w:val="00E55969"/>
    <w:rsid w:val="00E55D4C"/>
    <w:rsid w:val="00E56489"/>
    <w:rsid w:val="00E6316F"/>
    <w:rsid w:val="00E678E1"/>
    <w:rsid w:val="00E76597"/>
    <w:rsid w:val="00E824CF"/>
    <w:rsid w:val="00E82AA0"/>
    <w:rsid w:val="00E839B1"/>
    <w:rsid w:val="00E86AD1"/>
    <w:rsid w:val="00E93F78"/>
    <w:rsid w:val="00E97738"/>
    <w:rsid w:val="00EA5D2F"/>
    <w:rsid w:val="00EA5FC3"/>
    <w:rsid w:val="00EB4442"/>
    <w:rsid w:val="00EB5D44"/>
    <w:rsid w:val="00EC5A30"/>
    <w:rsid w:val="00EE40C9"/>
    <w:rsid w:val="00F0084F"/>
    <w:rsid w:val="00F03780"/>
    <w:rsid w:val="00F16869"/>
    <w:rsid w:val="00F16B56"/>
    <w:rsid w:val="00F2063F"/>
    <w:rsid w:val="00F229E2"/>
    <w:rsid w:val="00F308C8"/>
    <w:rsid w:val="00F330BC"/>
    <w:rsid w:val="00F402C2"/>
    <w:rsid w:val="00F42B9F"/>
    <w:rsid w:val="00F52611"/>
    <w:rsid w:val="00F75DD9"/>
    <w:rsid w:val="00F767B6"/>
    <w:rsid w:val="00F818E5"/>
    <w:rsid w:val="00F869E1"/>
    <w:rsid w:val="00F86E4F"/>
    <w:rsid w:val="00F913BA"/>
    <w:rsid w:val="00F915EA"/>
    <w:rsid w:val="00FA58A3"/>
    <w:rsid w:val="00FB0F59"/>
    <w:rsid w:val="00FB52EF"/>
    <w:rsid w:val="00FC166B"/>
    <w:rsid w:val="00FC354F"/>
    <w:rsid w:val="00FC69E5"/>
    <w:rsid w:val="00FC6D32"/>
    <w:rsid w:val="00FD5CE7"/>
    <w:rsid w:val="00FF3CFC"/>
    <w:rsid w:val="00FF50FD"/>
    <w:rsid w:val="00FF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AD1"/>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565D8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65D84"/>
  </w:style>
  <w:style w:type="paragraph" w:styleId="ad">
    <w:name w:val="footer"/>
    <w:basedOn w:val="a"/>
    <w:link w:val="ae"/>
    <w:uiPriority w:val="99"/>
    <w:unhideWhenUsed/>
    <w:rsid w:val="00565D8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65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AD1"/>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565D8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65D84"/>
  </w:style>
  <w:style w:type="paragraph" w:styleId="ad">
    <w:name w:val="footer"/>
    <w:basedOn w:val="a"/>
    <w:link w:val="ae"/>
    <w:uiPriority w:val="99"/>
    <w:unhideWhenUsed/>
    <w:rsid w:val="00565D8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65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93">
      <w:bodyDiv w:val="1"/>
      <w:marLeft w:val="0"/>
      <w:marRight w:val="0"/>
      <w:marTop w:val="0"/>
      <w:marBottom w:val="0"/>
      <w:divBdr>
        <w:top w:val="none" w:sz="0" w:space="0" w:color="auto"/>
        <w:left w:val="none" w:sz="0" w:space="0" w:color="auto"/>
        <w:bottom w:val="none" w:sz="0" w:space="0" w:color="auto"/>
        <w:right w:val="none" w:sz="0" w:space="0" w:color="auto"/>
      </w:divBdr>
      <w:divsChild>
        <w:div w:id="1430271753">
          <w:marLeft w:val="0"/>
          <w:marRight w:val="0"/>
          <w:marTop w:val="0"/>
          <w:marBottom w:val="0"/>
          <w:divBdr>
            <w:top w:val="none" w:sz="0" w:space="0" w:color="auto"/>
            <w:left w:val="none" w:sz="0" w:space="0" w:color="auto"/>
            <w:bottom w:val="none" w:sz="0" w:space="0" w:color="auto"/>
            <w:right w:val="none" w:sz="0" w:space="0" w:color="auto"/>
          </w:divBdr>
        </w:div>
        <w:div w:id="2027249127">
          <w:marLeft w:val="0"/>
          <w:marRight w:val="0"/>
          <w:marTop w:val="0"/>
          <w:marBottom w:val="0"/>
          <w:divBdr>
            <w:top w:val="none" w:sz="0" w:space="0" w:color="auto"/>
            <w:left w:val="none" w:sz="0" w:space="0" w:color="auto"/>
            <w:bottom w:val="none" w:sz="0" w:space="0" w:color="auto"/>
            <w:right w:val="none" w:sz="0" w:space="0" w:color="auto"/>
          </w:divBdr>
        </w:div>
      </w:divsChild>
    </w:div>
    <w:div w:id="14425388">
      <w:bodyDiv w:val="1"/>
      <w:marLeft w:val="0"/>
      <w:marRight w:val="0"/>
      <w:marTop w:val="0"/>
      <w:marBottom w:val="0"/>
      <w:divBdr>
        <w:top w:val="none" w:sz="0" w:space="0" w:color="auto"/>
        <w:left w:val="none" w:sz="0" w:space="0" w:color="auto"/>
        <w:bottom w:val="none" w:sz="0" w:space="0" w:color="auto"/>
        <w:right w:val="none" w:sz="0" w:space="0" w:color="auto"/>
      </w:divBdr>
    </w:div>
    <w:div w:id="43600432">
      <w:bodyDiv w:val="1"/>
      <w:marLeft w:val="0"/>
      <w:marRight w:val="0"/>
      <w:marTop w:val="0"/>
      <w:marBottom w:val="0"/>
      <w:divBdr>
        <w:top w:val="none" w:sz="0" w:space="0" w:color="auto"/>
        <w:left w:val="none" w:sz="0" w:space="0" w:color="auto"/>
        <w:bottom w:val="none" w:sz="0" w:space="0" w:color="auto"/>
        <w:right w:val="none" w:sz="0" w:space="0" w:color="auto"/>
      </w:divBdr>
    </w:div>
    <w:div w:id="51388876">
      <w:bodyDiv w:val="1"/>
      <w:marLeft w:val="0"/>
      <w:marRight w:val="0"/>
      <w:marTop w:val="0"/>
      <w:marBottom w:val="0"/>
      <w:divBdr>
        <w:top w:val="none" w:sz="0" w:space="0" w:color="auto"/>
        <w:left w:val="none" w:sz="0" w:space="0" w:color="auto"/>
        <w:bottom w:val="none" w:sz="0" w:space="0" w:color="auto"/>
        <w:right w:val="none" w:sz="0" w:space="0" w:color="auto"/>
      </w:divBdr>
      <w:divsChild>
        <w:div w:id="363097505">
          <w:marLeft w:val="0"/>
          <w:marRight w:val="0"/>
          <w:marTop w:val="0"/>
          <w:marBottom w:val="0"/>
          <w:divBdr>
            <w:top w:val="none" w:sz="0" w:space="0" w:color="auto"/>
            <w:left w:val="none" w:sz="0" w:space="0" w:color="auto"/>
            <w:bottom w:val="none" w:sz="0" w:space="0" w:color="auto"/>
            <w:right w:val="none" w:sz="0" w:space="0" w:color="auto"/>
          </w:divBdr>
          <w:divsChild>
            <w:div w:id="21050969">
              <w:marLeft w:val="0"/>
              <w:marRight w:val="0"/>
              <w:marTop w:val="0"/>
              <w:marBottom w:val="0"/>
              <w:divBdr>
                <w:top w:val="none" w:sz="0" w:space="0" w:color="auto"/>
                <w:left w:val="none" w:sz="0" w:space="0" w:color="auto"/>
                <w:bottom w:val="none" w:sz="0" w:space="0" w:color="auto"/>
                <w:right w:val="none" w:sz="0" w:space="0" w:color="auto"/>
              </w:divBdr>
            </w:div>
          </w:divsChild>
        </w:div>
        <w:div w:id="1740327528">
          <w:marLeft w:val="0"/>
          <w:marRight w:val="0"/>
          <w:marTop w:val="0"/>
          <w:marBottom w:val="0"/>
          <w:divBdr>
            <w:top w:val="none" w:sz="0" w:space="0" w:color="auto"/>
            <w:left w:val="none" w:sz="0" w:space="0" w:color="auto"/>
            <w:bottom w:val="none" w:sz="0" w:space="0" w:color="auto"/>
            <w:right w:val="none" w:sz="0" w:space="0" w:color="auto"/>
          </w:divBdr>
          <w:divsChild>
            <w:div w:id="1668246268">
              <w:marLeft w:val="0"/>
              <w:marRight w:val="0"/>
              <w:marTop w:val="0"/>
              <w:marBottom w:val="0"/>
              <w:divBdr>
                <w:top w:val="none" w:sz="0" w:space="0" w:color="auto"/>
                <w:left w:val="none" w:sz="0" w:space="0" w:color="auto"/>
                <w:bottom w:val="none" w:sz="0" w:space="0" w:color="auto"/>
                <w:right w:val="none" w:sz="0" w:space="0" w:color="auto"/>
              </w:divBdr>
            </w:div>
          </w:divsChild>
        </w:div>
        <w:div w:id="256646214">
          <w:marLeft w:val="0"/>
          <w:marRight w:val="0"/>
          <w:marTop w:val="0"/>
          <w:marBottom w:val="0"/>
          <w:divBdr>
            <w:top w:val="none" w:sz="0" w:space="0" w:color="auto"/>
            <w:left w:val="none" w:sz="0" w:space="0" w:color="auto"/>
            <w:bottom w:val="none" w:sz="0" w:space="0" w:color="auto"/>
            <w:right w:val="none" w:sz="0" w:space="0" w:color="auto"/>
          </w:divBdr>
          <w:divsChild>
            <w:div w:id="645399619">
              <w:marLeft w:val="0"/>
              <w:marRight w:val="0"/>
              <w:marTop w:val="0"/>
              <w:marBottom w:val="0"/>
              <w:divBdr>
                <w:top w:val="none" w:sz="0" w:space="0" w:color="auto"/>
                <w:left w:val="none" w:sz="0" w:space="0" w:color="auto"/>
                <w:bottom w:val="none" w:sz="0" w:space="0" w:color="auto"/>
                <w:right w:val="none" w:sz="0" w:space="0" w:color="auto"/>
              </w:divBdr>
            </w:div>
          </w:divsChild>
        </w:div>
        <w:div w:id="634454168">
          <w:marLeft w:val="0"/>
          <w:marRight w:val="0"/>
          <w:marTop w:val="0"/>
          <w:marBottom w:val="0"/>
          <w:divBdr>
            <w:top w:val="none" w:sz="0" w:space="0" w:color="auto"/>
            <w:left w:val="none" w:sz="0" w:space="0" w:color="auto"/>
            <w:bottom w:val="none" w:sz="0" w:space="0" w:color="auto"/>
            <w:right w:val="none" w:sz="0" w:space="0" w:color="auto"/>
          </w:divBdr>
          <w:divsChild>
            <w:div w:id="854534605">
              <w:marLeft w:val="0"/>
              <w:marRight w:val="0"/>
              <w:marTop w:val="0"/>
              <w:marBottom w:val="0"/>
              <w:divBdr>
                <w:top w:val="none" w:sz="0" w:space="0" w:color="auto"/>
                <w:left w:val="none" w:sz="0" w:space="0" w:color="auto"/>
                <w:bottom w:val="none" w:sz="0" w:space="0" w:color="auto"/>
                <w:right w:val="none" w:sz="0" w:space="0" w:color="auto"/>
              </w:divBdr>
            </w:div>
          </w:divsChild>
        </w:div>
        <w:div w:id="726105826">
          <w:marLeft w:val="0"/>
          <w:marRight w:val="0"/>
          <w:marTop w:val="0"/>
          <w:marBottom w:val="0"/>
          <w:divBdr>
            <w:top w:val="none" w:sz="0" w:space="0" w:color="auto"/>
            <w:left w:val="none" w:sz="0" w:space="0" w:color="auto"/>
            <w:bottom w:val="none" w:sz="0" w:space="0" w:color="auto"/>
            <w:right w:val="none" w:sz="0" w:space="0" w:color="auto"/>
          </w:divBdr>
          <w:divsChild>
            <w:div w:id="1148010221">
              <w:marLeft w:val="0"/>
              <w:marRight w:val="0"/>
              <w:marTop w:val="0"/>
              <w:marBottom w:val="0"/>
              <w:divBdr>
                <w:top w:val="none" w:sz="0" w:space="0" w:color="auto"/>
                <w:left w:val="none" w:sz="0" w:space="0" w:color="auto"/>
                <w:bottom w:val="none" w:sz="0" w:space="0" w:color="auto"/>
                <w:right w:val="none" w:sz="0" w:space="0" w:color="auto"/>
              </w:divBdr>
            </w:div>
          </w:divsChild>
        </w:div>
        <w:div w:id="1449279706">
          <w:marLeft w:val="0"/>
          <w:marRight w:val="0"/>
          <w:marTop w:val="0"/>
          <w:marBottom w:val="0"/>
          <w:divBdr>
            <w:top w:val="none" w:sz="0" w:space="0" w:color="auto"/>
            <w:left w:val="none" w:sz="0" w:space="0" w:color="auto"/>
            <w:bottom w:val="none" w:sz="0" w:space="0" w:color="auto"/>
            <w:right w:val="none" w:sz="0" w:space="0" w:color="auto"/>
          </w:divBdr>
          <w:divsChild>
            <w:div w:id="1567719288">
              <w:marLeft w:val="0"/>
              <w:marRight w:val="0"/>
              <w:marTop w:val="0"/>
              <w:marBottom w:val="0"/>
              <w:divBdr>
                <w:top w:val="none" w:sz="0" w:space="0" w:color="auto"/>
                <w:left w:val="none" w:sz="0" w:space="0" w:color="auto"/>
                <w:bottom w:val="none" w:sz="0" w:space="0" w:color="auto"/>
                <w:right w:val="none" w:sz="0" w:space="0" w:color="auto"/>
              </w:divBdr>
            </w:div>
          </w:divsChild>
        </w:div>
        <w:div w:id="570042427">
          <w:marLeft w:val="0"/>
          <w:marRight w:val="0"/>
          <w:marTop w:val="0"/>
          <w:marBottom w:val="0"/>
          <w:divBdr>
            <w:top w:val="none" w:sz="0" w:space="0" w:color="auto"/>
            <w:left w:val="none" w:sz="0" w:space="0" w:color="auto"/>
            <w:bottom w:val="none" w:sz="0" w:space="0" w:color="auto"/>
            <w:right w:val="none" w:sz="0" w:space="0" w:color="auto"/>
          </w:divBdr>
          <w:divsChild>
            <w:div w:id="1970696257">
              <w:marLeft w:val="0"/>
              <w:marRight w:val="0"/>
              <w:marTop w:val="0"/>
              <w:marBottom w:val="0"/>
              <w:divBdr>
                <w:top w:val="none" w:sz="0" w:space="0" w:color="auto"/>
                <w:left w:val="none" w:sz="0" w:space="0" w:color="auto"/>
                <w:bottom w:val="none" w:sz="0" w:space="0" w:color="auto"/>
                <w:right w:val="none" w:sz="0" w:space="0" w:color="auto"/>
              </w:divBdr>
            </w:div>
          </w:divsChild>
        </w:div>
        <w:div w:id="373582723">
          <w:marLeft w:val="0"/>
          <w:marRight w:val="0"/>
          <w:marTop w:val="0"/>
          <w:marBottom w:val="0"/>
          <w:divBdr>
            <w:top w:val="none" w:sz="0" w:space="0" w:color="auto"/>
            <w:left w:val="none" w:sz="0" w:space="0" w:color="auto"/>
            <w:bottom w:val="none" w:sz="0" w:space="0" w:color="auto"/>
            <w:right w:val="none" w:sz="0" w:space="0" w:color="auto"/>
          </w:divBdr>
          <w:divsChild>
            <w:div w:id="1908565116">
              <w:marLeft w:val="0"/>
              <w:marRight w:val="0"/>
              <w:marTop w:val="0"/>
              <w:marBottom w:val="0"/>
              <w:divBdr>
                <w:top w:val="none" w:sz="0" w:space="0" w:color="auto"/>
                <w:left w:val="none" w:sz="0" w:space="0" w:color="auto"/>
                <w:bottom w:val="none" w:sz="0" w:space="0" w:color="auto"/>
                <w:right w:val="none" w:sz="0" w:space="0" w:color="auto"/>
              </w:divBdr>
            </w:div>
          </w:divsChild>
        </w:div>
        <w:div w:id="1518882629">
          <w:marLeft w:val="0"/>
          <w:marRight w:val="0"/>
          <w:marTop w:val="0"/>
          <w:marBottom w:val="0"/>
          <w:divBdr>
            <w:top w:val="none" w:sz="0" w:space="0" w:color="auto"/>
            <w:left w:val="none" w:sz="0" w:space="0" w:color="auto"/>
            <w:bottom w:val="none" w:sz="0" w:space="0" w:color="auto"/>
            <w:right w:val="none" w:sz="0" w:space="0" w:color="auto"/>
          </w:divBdr>
          <w:divsChild>
            <w:div w:id="457186382">
              <w:marLeft w:val="0"/>
              <w:marRight w:val="0"/>
              <w:marTop w:val="0"/>
              <w:marBottom w:val="0"/>
              <w:divBdr>
                <w:top w:val="none" w:sz="0" w:space="0" w:color="auto"/>
                <w:left w:val="none" w:sz="0" w:space="0" w:color="auto"/>
                <w:bottom w:val="none" w:sz="0" w:space="0" w:color="auto"/>
                <w:right w:val="none" w:sz="0" w:space="0" w:color="auto"/>
              </w:divBdr>
            </w:div>
          </w:divsChild>
        </w:div>
        <w:div w:id="690716664">
          <w:marLeft w:val="0"/>
          <w:marRight w:val="0"/>
          <w:marTop w:val="0"/>
          <w:marBottom w:val="0"/>
          <w:divBdr>
            <w:top w:val="none" w:sz="0" w:space="0" w:color="auto"/>
            <w:left w:val="none" w:sz="0" w:space="0" w:color="auto"/>
            <w:bottom w:val="none" w:sz="0" w:space="0" w:color="auto"/>
            <w:right w:val="none" w:sz="0" w:space="0" w:color="auto"/>
          </w:divBdr>
          <w:divsChild>
            <w:div w:id="905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2661">
      <w:bodyDiv w:val="1"/>
      <w:marLeft w:val="0"/>
      <w:marRight w:val="0"/>
      <w:marTop w:val="0"/>
      <w:marBottom w:val="0"/>
      <w:divBdr>
        <w:top w:val="none" w:sz="0" w:space="0" w:color="auto"/>
        <w:left w:val="none" w:sz="0" w:space="0" w:color="auto"/>
        <w:bottom w:val="none" w:sz="0" w:space="0" w:color="auto"/>
        <w:right w:val="none" w:sz="0" w:space="0" w:color="auto"/>
      </w:divBdr>
      <w:divsChild>
        <w:div w:id="573785541">
          <w:marLeft w:val="0"/>
          <w:marRight w:val="0"/>
          <w:marTop w:val="0"/>
          <w:marBottom w:val="0"/>
          <w:divBdr>
            <w:top w:val="none" w:sz="0" w:space="0" w:color="auto"/>
            <w:left w:val="none" w:sz="0" w:space="0" w:color="auto"/>
            <w:bottom w:val="none" w:sz="0" w:space="0" w:color="auto"/>
            <w:right w:val="none" w:sz="0" w:space="0" w:color="auto"/>
          </w:divBdr>
        </w:div>
        <w:div w:id="1058475769">
          <w:marLeft w:val="0"/>
          <w:marRight w:val="0"/>
          <w:marTop w:val="0"/>
          <w:marBottom w:val="0"/>
          <w:divBdr>
            <w:top w:val="none" w:sz="0" w:space="0" w:color="auto"/>
            <w:left w:val="none" w:sz="0" w:space="0" w:color="auto"/>
            <w:bottom w:val="none" w:sz="0" w:space="0" w:color="auto"/>
            <w:right w:val="none" w:sz="0" w:space="0" w:color="auto"/>
          </w:divBdr>
          <w:divsChild>
            <w:div w:id="25509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022">
      <w:bodyDiv w:val="1"/>
      <w:marLeft w:val="0"/>
      <w:marRight w:val="0"/>
      <w:marTop w:val="0"/>
      <w:marBottom w:val="0"/>
      <w:divBdr>
        <w:top w:val="none" w:sz="0" w:space="0" w:color="auto"/>
        <w:left w:val="none" w:sz="0" w:space="0" w:color="auto"/>
        <w:bottom w:val="none" w:sz="0" w:space="0" w:color="auto"/>
        <w:right w:val="none" w:sz="0" w:space="0" w:color="auto"/>
      </w:divBdr>
      <w:divsChild>
        <w:div w:id="1763450418">
          <w:marLeft w:val="0"/>
          <w:marRight w:val="0"/>
          <w:marTop w:val="0"/>
          <w:marBottom w:val="0"/>
          <w:divBdr>
            <w:top w:val="none" w:sz="0" w:space="0" w:color="auto"/>
            <w:left w:val="none" w:sz="0" w:space="0" w:color="auto"/>
            <w:bottom w:val="none" w:sz="0" w:space="0" w:color="auto"/>
            <w:right w:val="none" w:sz="0" w:space="0" w:color="auto"/>
          </w:divBdr>
        </w:div>
      </w:divsChild>
    </w:div>
    <w:div w:id="2035662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007">
          <w:marLeft w:val="0"/>
          <w:marRight w:val="0"/>
          <w:marTop w:val="0"/>
          <w:marBottom w:val="0"/>
          <w:divBdr>
            <w:top w:val="none" w:sz="0" w:space="0" w:color="auto"/>
            <w:left w:val="none" w:sz="0" w:space="0" w:color="auto"/>
            <w:bottom w:val="none" w:sz="0" w:space="0" w:color="auto"/>
            <w:right w:val="none" w:sz="0" w:space="0" w:color="auto"/>
          </w:divBdr>
          <w:divsChild>
            <w:div w:id="938562077">
              <w:marLeft w:val="0"/>
              <w:marRight w:val="0"/>
              <w:marTop w:val="0"/>
              <w:marBottom w:val="0"/>
              <w:divBdr>
                <w:top w:val="none" w:sz="0" w:space="0" w:color="auto"/>
                <w:left w:val="none" w:sz="0" w:space="0" w:color="auto"/>
                <w:bottom w:val="none" w:sz="0" w:space="0" w:color="auto"/>
                <w:right w:val="none" w:sz="0" w:space="0" w:color="auto"/>
              </w:divBdr>
              <w:divsChild>
                <w:div w:id="2067027867">
                  <w:marLeft w:val="0"/>
                  <w:marRight w:val="0"/>
                  <w:marTop w:val="0"/>
                  <w:marBottom w:val="0"/>
                  <w:divBdr>
                    <w:top w:val="none" w:sz="0" w:space="0" w:color="auto"/>
                    <w:left w:val="none" w:sz="0" w:space="0" w:color="auto"/>
                    <w:bottom w:val="none" w:sz="0" w:space="0" w:color="auto"/>
                    <w:right w:val="none" w:sz="0" w:space="0" w:color="auto"/>
                  </w:divBdr>
                  <w:divsChild>
                    <w:div w:id="838958521">
                      <w:marLeft w:val="0"/>
                      <w:marRight w:val="0"/>
                      <w:marTop w:val="0"/>
                      <w:marBottom w:val="0"/>
                      <w:divBdr>
                        <w:top w:val="none" w:sz="0" w:space="0" w:color="auto"/>
                        <w:left w:val="none" w:sz="0" w:space="0" w:color="auto"/>
                        <w:bottom w:val="none" w:sz="0" w:space="0" w:color="auto"/>
                        <w:right w:val="none" w:sz="0" w:space="0" w:color="auto"/>
                      </w:divBdr>
                    </w:div>
                    <w:div w:id="1441143426">
                      <w:marLeft w:val="0"/>
                      <w:marRight w:val="0"/>
                      <w:marTop w:val="0"/>
                      <w:marBottom w:val="0"/>
                      <w:divBdr>
                        <w:top w:val="none" w:sz="0" w:space="0" w:color="auto"/>
                        <w:left w:val="none" w:sz="0" w:space="0" w:color="auto"/>
                        <w:bottom w:val="none" w:sz="0" w:space="0" w:color="auto"/>
                        <w:right w:val="none" w:sz="0" w:space="0" w:color="auto"/>
                      </w:divBdr>
                    </w:div>
                    <w:div w:id="241329776">
                      <w:marLeft w:val="0"/>
                      <w:marRight w:val="0"/>
                      <w:marTop w:val="0"/>
                      <w:marBottom w:val="0"/>
                      <w:divBdr>
                        <w:top w:val="none" w:sz="0" w:space="0" w:color="auto"/>
                        <w:left w:val="none" w:sz="0" w:space="0" w:color="auto"/>
                        <w:bottom w:val="none" w:sz="0" w:space="0" w:color="auto"/>
                        <w:right w:val="none" w:sz="0" w:space="0" w:color="auto"/>
                      </w:divBdr>
                    </w:div>
                  </w:divsChild>
                </w:div>
                <w:div w:id="738673663">
                  <w:marLeft w:val="0"/>
                  <w:marRight w:val="0"/>
                  <w:marTop w:val="0"/>
                  <w:marBottom w:val="0"/>
                  <w:divBdr>
                    <w:top w:val="none" w:sz="0" w:space="0" w:color="auto"/>
                    <w:left w:val="none" w:sz="0" w:space="0" w:color="auto"/>
                    <w:bottom w:val="none" w:sz="0" w:space="0" w:color="auto"/>
                    <w:right w:val="none" w:sz="0" w:space="0" w:color="auto"/>
                  </w:divBdr>
                  <w:divsChild>
                    <w:div w:id="712074482">
                      <w:marLeft w:val="0"/>
                      <w:marRight w:val="0"/>
                      <w:marTop w:val="0"/>
                      <w:marBottom w:val="0"/>
                      <w:divBdr>
                        <w:top w:val="none" w:sz="0" w:space="0" w:color="auto"/>
                        <w:left w:val="none" w:sz="0" w:space="0" w:color="auto"/>
                        <w:bottom w:val="none" w:sz="0" w:space="0" w:color="auto"/>
                        <w:right w:val="none" w:sz="0" w:space="0" w:color="auto"/>
                      </w:divBdr>
                      <w:divsChild>
                        <w:div w:id="796026442">
                          <w:marLeft w:val="0"/>
                          <w:marRight w:val="0"/>
                          <w:marTop w:val="0"/>
                          <w:marBottom w:val="0"/>
                          <w:divBdr>
                            <w:top w:val="none" w:sz="0" w:space="0" w:color="auto"/>
                            <w:left w:val="none" w:sz="0" w:space="0" w:color="auto"/>
                            <w:bottom w:val="none" w:sz="0" w:space="0" w:color="auto"/>
                            <w:right w:val="none" w:sz="0" w:space="0" w:color="auto"/>
                          </w:divBdr>
                          <w:divsChild>
                            <w:div w:id="23025136">
                              <w:marLeft w:val="0"/>
                              <w:marRight w:val="0"/>
                              <w:marTop w:val="0"/>
                              <w:marBottom w:val="0"/>
                              <w:divBdr>
                                <w:top w:val="none" w:sz="0" w:space="0" w:color="auto"/>
                                <w:left w:val="none" w:sz="0" w:space="0" w:color="auto"/>
                                <w:bottom w:val="none" w:sz="0" w:space="0" w:color="auto"/>
                                <w:right w:val="none" w:sz="0" w:space="0" w:color="auto"/>
                              </w:divBdr>
                              <w:divsChild>
                                <w:div w:id="451628322">
                                  <w:marLeft w:val="0"/>
                                  <w:marRight w:val="0"/>
                                  <w:marTop w:val="0"/>
                                  <w:marBottom w:val="0"/>
                                  <w:divBdr>
                                    <w:top w:val="none" w:sz="0" w:space="0" w:color="auto"/>
                                    <w:left w:val="none" w:sz="0" w:space="0" w:color="auto"/>
                                    <w:bottom w:val="none" w:sz="0" w:space="0" w:color="auto"/>
                                    <w:right w:val="none" w:sz="0" w:space="0" w:color="auto"/>
                                  </w:divBdr>
                                  <w:divsChild>
                                    <w:div w:id="1489715135">
                                      <w:marLeft w:val="0"/>
                                      <w:marRight w:val="0"/>
                                      <w:marTop w:val="0"/>
                                      <w:marBottom w:val="0"/>
                                      <w:divBdr>
                                        <w:top w:val="none" w:sz="0" w:space="0" w:color="auto"/>
                                        <w:left w:val="none" w:sz="0" w:space="0" w:color="auto"/>
                                        <w:bottom w:val="none" w:sz="0" w:space="0" w:color="auto"/>
                                        <w:right w:val="none" w:sz="0" w:space="0" w:color="auto"/>
                                      </w:divBdr>
                                      <w:divsChild>
                                        <w:div w:id="376122659">
                                          <w:marLeft w:val="0"/>
                                          <w:marRight w:val="0"/>
                                          <w:marTop w:val="0"/>
                                          <w:marBottom w:val="0"/>
                                          <w:divBdr>
                                            <w:top w:val="none" w:sz="0" w:space="0" w:color="auto"/>
                                            <w:left w:val="none" w:sz="0" w:space="0" w:color="auto"/>
                                            <w:bottom w:val="none" w:sz="0" w:space="0" w:color="auto"/>
                                            <w:right w:val="none" w:sz="0" w:space="0" w:color="auto"/>
                                          </w:divBdr>
                                          <w:divsChild>
                                            <w:div w:id="1308894201">
                                              <w:marLeft w:val="0"/>
                                              <w:marRight w:val="0"/>
                                              <w:marTop w:val="0"/>
                                              <w:marBottom w:val="0"/>
                                              <w:divBdr>
                                                <w:top w:val="none" w:sz="0" w:space="0" w:color="auto"/>
                                                <w:left w:val="none" w:sz="0" w:space="0" w:color="auto"/>
                                                <w:bottom w:val="none" w:sz="0" w:space="0" w:color="auto"/>
                                                <w:right w:val="none" w:sz="0" w:space="0" w:color="auto"/>
                                              </w:divBdr>
                                              <w:divsChild>
                                                <w:div w:id="1821922753">
                                                  <w:marLeft w:val="0"/>
                                                  <w:marRight w:val="0"/>
                                                  <w:marTop w:val="0"/>
                                                  <w:marBottom w:val="0"/>
                                                  <w:divBdr>
                                                    <w:top w:val="none" w:sz="0" w:space="0" w:color="auto"/>
                                                    <w:left w:val="none" w:sz="0" w:space="0" w:color="auto"/>
                                                    <w:bottom w:val="none" w:sz="0" w:space="0" w:color="auto"/>
                                                    <w:right w:val="none" w:sz="0" w:space="0" w:color="auto"/>
                                                  </w:divBdr>
                                                </w:div>
                                                <w:div w:id="1809519075">
                                                  <w:marLeft w:val="0"/>
                                                  <w:marRight w:val="0"/>
                                                  <w:marTop w:val="0"/>
                                                  <w:marBottom w:val="0"/>
                                                  <w:divBdr>
                                                    <w:top w:val="none" w:sz="0" w:space="0" w:color="auto"/>
                                                    <w:left w:val="none" w:sz="0" w:space="0" w:color="auto"/>
                                                    <w:bottom w:val="none" w:sz="0" w:space="0" w:color="auto"/>
                                                    <w:right w:val="none" w:sz="0" w:space="0" w:color="auto"/>
                                                  </w:divBdr>
                                                  <w:divsChild>
                                                    <w:div w:id="1732116540">
                                                      <w:marLeft w:val="0"/>
                                                      <w:marRight w:val="0"/>
                                                      <w:marTop w:val="0"/>
                                                      <w:marBottom w:val="0"/>
                                                      <w:divBdr>
                                                        <w:top w:val="none" w:sz="0" w:space="0" w:color="auto"/>
                                                        <w:left w:val="none" w:sz="0" w:space="0" w:color="auto"/>
                                                        <w:bottom w:val="none" w:sz="0" w:space="0" w:color="auto"/>
                                                        <w:right w:val="none" w:sz="0" w:space="0" w:color="auto"/>
                                                      </w:divBdr>
                                                    </w:div>
                                                    <w:div w:id="21161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34292">
                                          <w:marLeft w:val="0"/>
                                          <w:marRight w:val="0"/>
                                          <w:marTop w:val="0"/>
                                          <w:marBottom w:val="0"/>
                                          <w:divBdr>
                                            <w:top w:val="none" w:sz="0" w:space="0" w:color="auto"/>
                                            <w:left w:val="none" w:sz="0" w:space="0" w:color="auto"/>
                                            <w:bottom w:val="none" w:sz="0" w:space="0" w:color="auto"/>
                                            <w:right w:val="none" w:sz="0" w:space="0" w:color="auto"/>
                                          </w:divBdr>
                                          <w:divsChild>
                                            <w:div w:id="1125656306">
                                              <w:marLeft w:val="0"/>
                                              <w:marRight w:val="0"/>
                                              <w:marTop w:val="0"/>
                                              <w:marBottom w:val="0"/>
                                              <w:divBdr>
                                                <w:top w:val="none" w:sz="0" w:space="0" w:color="auto"/>
                                                <w:left w:val="none" w:sz="0" w:space="0" w:color="auto"/>
                                                <w:bottom w:val="none" w:sz="0" w:space="0" w:color="auto"/>
                                                <w:right w:val="none" w:sz="0" w:space="0" w:color="auto"/>
                                              </w:divBdr>
                                              <w:divsChild>
                                                <w:div w:id="731853639">
                                                  <w:marLeft w:val="0"/>
                                                  <w:marRight w:val="0"/>
                                                  <w:marTop w:val="0"/>
                                                  <w:marBottom w:val="0"/>
                                                  <w:divBdr>
                                                    <w:top w:val="none" w:sz="0" w:space="0" w:color="auto"/>
                                                    <w:left w:val="none" w:sz="0" w:space="0" w:color="auto"/>
                                                    <w:bottom w:val="none" w:sz="0" w:space="0" w:color="auto"/>
                                                    <w:right w:val="none" w:sz="0" w:space="0" w:color="auto"/>
                                                  </w:divBdr>
                                                </w:div>
                                                <w:div w:id="1275017118">
                                                  <w:marLeft w:val="0"/>
                                                  <w:marRight w:val="0"/>
                                                  <w:marTop w:val="0"/>
                                                  <w:marBottom w:val="0"/>
                                                  <w:divBdr>
                                                    <w:top w:val="none" w:sz="0" w:space="0" w:color="auto"/>
                                                    <w:left w:val="none" w:sz="0" w:space="0" w:color="auto"/>
                                                    <w:bottom w:val="none" w:sz="0" w:space="0" w:color="auto"/>
                                                    <w:right w:val="none" w:sz="0" w:space="0" w:color="auto"/>
                                                  </w:divBdr>
                                                  <w:divsChild>
                                                    <w:div w:id="1347249364">
                                                      <w:marLeft w:val="0"/>
                                                      <w:marRight w:val="0"/>
                                                      <w:marTop w:val="0"/>
                                                      <w:marBottom w:val="0"/>
                                                      <w:divBdr>
                                                        <w:top w:val="none" w:sz="0" w:space="0" w:color="auto"/>
                                                        <w:left w:val="none" w:sz="0" w:space="0" w:color="auto"/>
                                                        <w:bottom w:val="none" w:sz="0" w:space="0" w:color="auto"/>
                                                        <w:right w:val="none" w:sz="0" w:space="0" w:color="auto"/>
                                                      </w:divBdr>
                                                    </w:div>
                                                    <w:div w:id="10167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825558">
                                  <w:marLeft w:val="0"/>
                                  <w:marRight w:val="0"/>
                                  <w:marTop w:val="0"/>
                                  <w:marBottom w:val="0"/>
                                  <w:divBdr>
                                    <w:top w:val="none" w:sz="0" w:space="0" w:color="auto"/>
                                    <w:left w:val="none" w:sz="0" w:space="0" w:color="auto"/>
                                    <w:bottom w:val="none" w:sz="0" w:space="0" w:color="auto"/>
                                    <w:right w:val="none" w:sz="0" w:space="0" w:color="auto"/>
                                  </w:divBdr>
                                  <w:divsChild>
                                    <w:div w:id="188418720">
                                      <w:marLeft w:val="0"/>
                                      <w:marRight w:val="0"/>
                                      <w:marTop w:val="0"/>
                                      <w:marBottom w:val="0"/>
                                      <w:divBdr>
                                        <w:top w:val="none" w:sz="0" w:space="0" w:color="auto"/>
                                        <w:left w:val="none" w:sz="0" w:space="0" w:color="auto"/>
                                        <w:bottom w:val="none" w:sz="0" w:space="0" w:color="auto"/>
                                        <w:right w:val="none" w:sz="0" w:space="0" w:color="auto"/>
                                      </w:divBdr>
                                      <w:divsChild>
                                        <w:div w:id="1982228961">
                                          <w:marLeft w:val="0"/>
                                          <w:marRight w:val="0"/>
                                          <w:marTop w:val="0"/>
                                          <w:marBottom w:val="0"/>
                                          <w:divBdr>
                                            <w:top w:val="none" w:sz="0" w:space="0" w:color="auto"/>
                                            <w:left w:val="none" w:sz="0" w:space="0" w:color="auto"/>
                                            <w:bottom w:val="none" w:sz="0" w:space="0" w:color="auto"/>
                                            <w:right w:val="none" w:sz="0" w:space="0" w:color="auto"/>
                                          </w:divBdr>
                                          <w:divsChild>
                                            <w:div w:id="461659676">
                                              <w:marLeft w:val="0"/>
                                              <w:marRight w:val="0"/>
                                              <w:marTop w:val="0"/>
                                              <w:marBottom w:val="0"/>
                                              <w:divBdr>
                                                <w:top w:val="none" w:sz="0" w:space="0" w:color="auto"/>
                                                <w:left w:val="none" w:sz="0" w:space="0" w:color="auto"/>
                                                <w:bottom w:val="none" w:sz="0" w:space="0" w:color="auto"/>
                                                <w:right w:val="none" w:sz="0" w:space="0" w:color="auto"/>
                                              </w:divBdr>
                                              <w:divsChild>
                                                <w:div w:id="333386422">
                                                  <w:marLeft w:val="0"/>
                                                  <w:marRight w:val="0"/>
                                                  <w:marTop w:val="0"/>
                                                  <w:marBottom w:val="0"/>
                                                  <w:divBdr>
                                                    <w:top w:val="none" w:sz="0" w:space="0" w:color="auto"/>
                                                    <w:left w:val="none" w:sz="0" w:space="0" w:color="auto"/>
                                                    <w:bottom w:val="none" w:sz="0" w:space="0" w:color="auto"/>
                                                    <w:right w:val="none" w:sz="0" w:space="0" w:color="auto"/>
                                                  </w:divBdr>
                                                  <w:divsChild>
                                                    <w:div w:id="898051688">
                                                      <w:marLeft w:val="0"/>
                                                      <w:marRight w:val="0"/>
                                                      <w:marTop w:val="0"/>
                                                      <w:marBottom w:val="0"/>
                                                      <w:divBdr>
                                                        <w:top w:val="none" w:sz="0" w:space="0" w:color="auto"/>
                                                        <w:left w:val="none" w:sz="0" w:space="0" w:color="auto"/>
                                                        <w:bottom w:val="none" w:sz="0" w:space="0" w:color="auto"/>
                                                        <w:right w:val="none" w:sz="0" w:space="0" w:color="auto"/>
                                                      </w:divBdr>
                                                    </w:div>
                                                    <w:div w:id="1814567175">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sChild>
                                                </w:div>
                                                <w:div w:id="1576015958">
                                                  <w:marLeft w:val="0"/>
                                                  <w:marRight w:val="0"/>
                                                  <w:marTop w:val="0"/>
                                                  <w:marBottom w:val="0"/>
                                                  <w:divBdr>
                                                    <w:top w:val="none" w:sz="0" w:space="0" w:color="auto"/>
                                                    <w:left w:val="none" w:sz="0" w:space="0" w:color="auto"/>
                                                    <w:bottom w:val="none" w:sz="0" w:space="0" w:color="auto"/>
                                                    <w:right w:val="none" w:sz="0" w:space="0" w:color="auto"/>
                                                  </w:divBdr>
                                                  <w:divsChild>
                                                    <w:div w:id="1325742208">
                                                      <w:marLeft w:val="0"/>
                                                      <w:marRight w:val="0"/>
                                                      <w:marTop w:val="0"/>
                                                      <w:marBottom w:val="0"/>
                                                      <w:divBdr>
                                                        <w:top w:val="none" w:sz="0" w:space="0" w:color="auto"/>
                                                        <w:left w:val="none" w:sz="0" w:space="0" w:color="auto"/>
                                                        <w:bottom w:val="none" w:sz="0" w:space="0" w:color="auto"/>
                                                        <w:right w:val="none" w:sz="0" w:space="0" w:color="auto"/>
                                                      </w:divBdr>
                                                    </w:div>
                                                    <w:div w:id="3807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673272">
                                  <w:marLeft w:val="0"/>
                                  <w:marRight w:val="0"/>
                                  <w:marTop w:val="0"/>
                                  <w:marBottom w:val="0"/>
                                  <w:divBdr>
                                    <w:top w:val="none" w:sz="0" w:space="0" w:color="auto"/>
                                    <w:left w:val="none" w:sz="0" w:space="0" w:color="auto"/>
                                    <w:bottom w:val="none" w:sz="0" w:space="0" w:color="auto"/>
                                    <w:right w:val="none" w:sz="0" w:space="0" w:color="auto"/>
                                  </w:divBdr>
                                  <w:divsChild>
                                    <w:div w:id="831261629">
                                      <w:marLeft w:val="0"/>
                                      <w:marRight w:val="0"/>
                                      <w:marTop w:val="0"/>
                                      <w:marBottom w:val="0"/>
                                      <w:divBdr>
                                        <w:top w:val="none" w:sz="0" w:space="0" w:color="auto"/>
                                        <w:left w:val="none" w:sz="0" w:space="0" w:color="auto"/>
                                        <w:bottom w:val="none" w:sz="0" w:space="0" w:color="auto"/>
                                        <w:right w:val="none" w:sz="0" w:space="0" w:color="auto"/>
                                      </w:divBdr>
                                      <w:divsChild>
                                        <w:div w:id="1531261466">
                                          <w:marLeft w:val="0"/>
                                          <w:marRight w:val="0"/>
                                          <w:marTop w:val="0"/>
                                          <w:marBottom w:val="0"/>
                                          <w:divBdr>
                                            <w:top w:val="none" w:sz="0" w:space="0" w:color="auto"/>
                                            <w:left w:val="none" w:sz="0" w:space="0" w:color="auto"/>
                                            <w:bottom w:val="none" w:sz="0" w:space="0" w:color="auto"/>
                                            <w:right w:val="none" w:sz="0" w:space="0" w:color="auto"/>
                                          </w:divBdr>
                                          <w:divsChild>
                                            <w:div w:id="1076243611">
                                              <w:marLeft w:val="0"/>
                                              <w:marRight w:val="0"/>
                                              <w:marTop w:val="0"/>
                                              <w:marBottom w:val="0"/>
                                              <w:divBdr>
                                                <w:top w:val="none" w:sz="0" w:space="0" w:color="auto"/>
                                                <w:left w:val="none" w:sz="0" w:space="0" w:color="auto"/>
                                                <w:bottom w:val="none" w:sz="0" w:space="0" w:color="auto"/>
                                                <w:right w:val="none" w:sz="0" w:space="0" w:color="auto"/>
                                              </w:divBdr>
                                              <w:divsChild>
                                                <w:div w:id="726294181">
                                                  <w:marLeft w:val="0"/>
                                                  <w:marRight w:val="0"/>
                                                  <w:marTop w:val="0"/>
                                                  <w:marBottom w:val="0"/>
                                                  <w:divBdr>
                                                    <w:top w:val="none" w:sz="0" w:space="0" w:color="auto"/>
                                                    <w:left w:val="none" w:sz="0" w:space="0" w:color="auto"/>
                                                    <w:bottom w:val="none" w:sz="0" w:space="0" w:color="auto"/>
                                                    <w:right w:val="none" w:sz="0" w:space="0" w:color="auto"/>
                                                  </w:divBdr>
                                                </w:div>
                                                <w:div w:id="226458965">
                                                  <w:marLeft w:val="0"/>
                                                  <w:marRight w:val="0"/>
                                                  <w:marTop w:val="0"/>
                                                  <w:marBottom w:val="0"/>
                                                  <w:divBdr>
                                                    <w:top w:val="none" w:sz="0" w:space="0" w:color="auto"/>
                                                    <w:left w:val="none" w:sz="0" w:space="0" w:color="auto"/>
                                                    <w:bottom w:val="none" w:sz="0" w:space="0" w:color="auto"/>
                                                    <w:right w:val="none" w:sz="0" w:space="0" w:color="auto"/>
                                                  </w:divBdr>
                                                  <w:divsChild>
                                                    <w:div w:id="385908489">
                                                      <w:marLeft w:val="0"/>
                                                      <w:marRight w:val="0"/>
                                                      <w:marTop w:val="0"/>
                                                      <w:marBottom w:val="0"/>
                                                      <w:divBdr>
                                                        <w:top w:val="none" w:sz="0" w:space="0" w:color="auto"/>
                                                        <w:left w:val="none" w:sz="0" w:space="0" w:color="auto"/>
                                                        <w:bottom w:val="none" w:sz="0" w:space="0" w:color="auto"/>
                                                        <w:right w:val="none" w:sz="0" w:space="0" w:color="auto"/>
                                                      </w:divBdr>
                                                    </w:div>
                                                    <w:div w:id="4377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81431">
                                  <w:marLeft w:val="0"/>
                                  <w:marRight w:val="0"/>
                                  <w:marTop w:val="0"/>
                                  <w:marBottom w:val="0"/>
                                  <w:divBdr>
                                    <w:top w:val="none" w:sz="0" w:space="0" w:color="auto"/>
                                    <w:left w:val="none" w:sz="0" w:space="0" w:color="auto"/>
                                    <w:bottom w:val="none" w:sz="0" w:space="0" w:color="auto"/>
                                    <w:right w:val="none" w:sz="0" w:space="0" w:color="auto"/>
                                  </w:divBdr>
                                  <w:divsChild>
                                    <w:div w:id="1445661217">
                                      <w:marLeft w:val="0"/>
                                      <w:marRight w:val="0"/>
                                      <w:marTop w:val="0"/>
                                      <w:marBottom w:val="0"/>
                                      <w:divBdr>
                                        <w:top w:val="none" w:sz="0" w:space="0" w:color="auto"/>
                                        <w:left w:val="none" w:sz="0" w:space="0" w:color="auto"/>
                                        <w:bottom w:val="none" w:sz="0" w:space="0" w:color="auto"/>
                                        <w:right w:val="none" w:sz="0" w:space="0" w:color="auto"/>
                                      </w:divBdr>
                                      <w:divsChild>
                                        <w:div w:id="1565801215">
                                          <w:marLeft w:val="0"/>
                                          <w:marRight w:val="0"/>
                                          <w:marTop w:val="0"/>
                                          <w:marBottom w:val="0"/>
                                          <w:divBdr>
                                            <w:top w:val="none" w:sz="0" w:space="0" w:color="auto"/>
                                            <w:left w:val="none" w:sz="0" w:space="0" w:color="auto"/>
                                            <w:bottom w:val="none" w:sz="0" w:space="0" w:color="auto"/>
                                            <w:right w:val="none" w:sz="0" w:space="0" w:color="auto"/>
                                          </w:divBdr>
                                          <w:divsChild>
                                            <w:div w:id="1911191626">
                                              <w:marLeft w:val="0"/>
                                              <w:marRight w:val="0"/>
                                              <w:marTop w:val="0"/>
                                              <w:marBottom w:val="0"/>
                                              <w:divBdr>
                                                <w:top w:val="none" w:sz="0" w:space="0" w:color="auto"/>
                                                <w:left w:val="none" w:sz="0" w:space="0" w:color="auto"/>
                                                <w:bottom w:val="none" w:sz="0" w:space="0" w:color="auto"/>
                                                <w:right w:val="none" w:sz="0" w:space="0" w:color="auto"/>
                                              </w:divBdr>
                                              <w:divsChild>
                                                <w:div w:id="1861695821">
                                                  <w:marLeft w:val="0"/>
                                                  <w:marRight w:val="0"/>
                                                  <w:marTop w:val="0"/>
                                                  <w:marBottom w:val="0"/>
                                                  <w:divBdr>
                                                    <w:top w:val="none" w:sz="0" w:space="0" w:color="auto"/>
                                                    <w:left w:val="none" w:sz="0" w:space="0" w:color="auto"/>
                                                    <w:bottom w:val="none" w:sz="0" w:space="0" w:color="auto"/>
                                                    <w:right w:val="none" w:sz="0" w:space="0" w:color="auto"/>
                                                  </w:divBdr>
                                                </w:div>
                                                <w:div w:id="998269655">
                                                  <w:marLeft w:val="0"/>
                                                  <w:marRight w:val="0"/>
                                                  <w:marTop w:val="0"/>
                                                  <w:marBottom w:val="0"/>
                                                  <w:divBdr>
                                                    <w:top w:val="none" w:sz="0" w:space="0" w:color="auto"/>
                                                    <w:left w:val="none" w:sz="0" w:space="0" w:color="auto"/>
                                                    <w:bottom w:val="none" w:sz="0" w:space="0" w:color="auto"/>
                                                    <w:right w:val="none" w:sz="0" w:space="0" w:color="auto"/>
                                                  </w:divBdr>
                                                  <w:divsChild>
                                                    <w:div w:id="1589804177">
                                                      <w:marLeft w:val="0"/>
                                                      <w:marRight w:val="0"/>
                                                      <w:marTop w:val="0"/>
                                                      <w:marBottom w:val="0"/>
                                                      <w:divBdr>
                                                        <w:top w:val="none" w:sz="0" w:space="0" w:color="auto"/>
                                                        <w:left w:val="none" w:sz="0" w:space="0" w:color="auto"/>
                                                        <w:bottom w:val="none" w:sz="0" w:space="0" w:color="auto"/>
                                                        <w:right w:val="none" w:sz="0" w:space="0" w:color="auto"/>
                                                      </w:divBdr>
                                                    </w:div>
                                                    <w:div w:id="18712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6311">
                              <w:marLeft w:val="0"/>
                              <w:marRight w:val="0"/>
                              <w:marTop w:val="0"/>
                              <w:marBottom w:val="0"/>
                              <w:divBdr>
                                <w:top w:val="none" w:sz="0" w:space="0" w:color="auto"/>
                                <w:left w:val="none" w:sz="0" w:space="0" w:color="auto"/>
                                <w:bottom w:val="none" w:sz="0" w:space="0" w:color="auto"/>
                                <w:right w:val="none" w:sz="0" w:space="0" w:color="auto"/>
                              </w:divBdr>
                            </w:div>
                            <w:div w:id="759790755">
                              <w:marLeft w:val="0"/>
                              <w:marRight w:val="0"/>
                              <w:marTop w:val="0"/>
                              <w:marBottom w:val="0"/>
                              <w:divBdr>
                                <w:top w:val="none" w:sz="0" w:space="0" w:color="auto"/>
                                <w:left w:val="none" w:sz="0" w:space="0" w:color="auto"/>
                                <w:bottom w:val="none" w:sz="0" w:space="0" w:color="auto"/>
                                <w:right w:val="none" w:sz="0" w:space="0" w:color="auto"/>
                              </w:divBdr>
                              <w:divsChild>
                                <w:div w:id="10335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2804">
                          <w:marLeft w:val="0"/>
                          <w:marRight w:val="0"/>
                          <w:marTop w:val="0"/>
                          <w:marBottom w:val="0"/>
                          <w:divBdr>
                            <w:top w:val="none" w:sz="0" w:space="0" w:color="auto"/>
                            <w:left w:val="none" w:sz="0" w:space="0" w:color="auto"/>
                            <w:bottom w:val="none" w:sz="0" w:space="0" w:color="auto"/>
                            <w:right w:val="none" w:sz="0" w:space="0" w:color="auto"/>
                          </w:divBdr>
                          <w:divsChild>
                            <w:div w:id="11182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822582">
              <w:marLeft w:val="0"/>
              <w:marRight w:val="0"/>
              <w:marTop w:val="0"/>
              <w:marBottom w:val="0"/>
              <w:divBdr>
                <w:top w:val="none" w:sz="0" w:space="0" w:color="auto"/>
                <w:left w:val="none" w:sz="0" w:space="0" w:color="auto"/>
                <w:bottom w:val="none" w:sz="0" w:space="0" w:color="auto"/>
                <w:right w:val="none" w:sz="0" w:space="0" w:color="auto"/>
              </w:divBdr>
              <w:divsChild>
                <w:div w:id="308706231">
                  <w:marLeft w:val="0"/>
                  <w:marRight w:val="0"/>
                  <w:marTop w:val="0"/>
                  <w:marBottom w:val="0"/>
                  <w:divBdr>
                    <w:top w:val="none" w:sz="0" w:space="0" w:color="auto"/>
                    <w:left w:val="none" w:sz="0" w:space="0" w:color="auto"/>
                    <w:bottom w:val="none" w:sz="0" w:space="0" w:color="auto"/>
                    <w:right w:val="none" w:sz="0" w:space="0" w:color="auto"/>
                  </w:divBdr>
                  <w:divsChild>
                    <w:div w:id="2022270180">
                      <w:marLeft w:val="0"/>
                      <w:marRight w:val="0"/>
                      <w:marTop w:val="0"/>
                      <w:marBottom w:val="0"/>
                      <w:divBdr>
                        <w:top w:val="none" w:sz="0" w:space="0" w:color="auto"/>
                        <w:left w:val="none" w:sz="0" w:space="0" w:color="auto"/>
                        <w:bottom w:val="none" w:sz="0" w:space="0" w:color="auto"/>
                        <w:right w:val="none" w:sz="0" w:space="0" w:color="auto"/>
                      </w:divBdr>
                      <w:divsChild>
                        <w:div w:id="1713774112">
                          <w:marLeft w:val="0"/>
                          <w:marRight w:val="0"/>
                          <w:marTop w:val="0"/>
                          <w:marBottom w:val="0"/>
                          <w:divBdr>
                            <w:top w:val="none" w:sz="0" w:space="0" w:color="auto"/>
                            <w:left w:val="none" w:sz="0" w:space="0" w:color="auto"/>
                            <w:bottom w:val="none" w:sz="0" w:space="0" w:color="auto"/>
                            <w:right w:val="none" w:sz="0" w:space="0" w:color="auto"/>
                          </w:divBdr>
                          <w:divsChild>
                            <w:div w:id="2112387967">
                              <w:marLeft w:val="0"/>
                              <w:marRight w:val="0"/>
                              <w:marTop w:val="0"/>
                              <w:marBottom w:val="0"/>
                              <w:divBdr>
                                <w:top w:val="none" w:sz="0" w:space="0" w:color="auto"/>
                                <w:left w:val="none" w:sz="0" w:space="0" w:color="auto"/>
                                <w:bottom w:val="none" w:sz="0" w:space="0" w:color="auto"/>
                                <w:right w:val="none" w:sz="0" w:space="0" w:color="auto"/>
                              </w:divBdr>
                              <w:divsChild>
                                <w:div w:id="308101178">
                                  <w:marLeft w:val="0"/>
                                  <w:marRight w:val="0"/>
                                  <w:marTop w:val="0"/>
                                  <w:marBottom w:val="0"/>
                                  <w:divBdr>
                                    <w:top w:val="none" w:sz="0" w:space="0" w:color="auto"/>
                                    <w:left w:val="none" w:sz="0" w:space="0" w:color="auto"/>
                                    <w:bottom w:val="none" w:sz="0" w:space="0" w:color="auto"/>
                                    <w:right w:val="none" w:sz="0" w:space="0" w:color="auto"/>
                                  </w:divBdr>
                                  <w:divsChild>
                                    <w:div w:id="1006403045">
                                      <w:marLeft w:val="0"/>
                                      <w:marRight w:val="0"/>
                                      <w:marTop w:val="0"/>
                                      <w:marBottom w:val="0"/>
                                      <w:divBdr>
                                        <w:top w:val="none" w:sz="0" w:space="0" w:color="auto"/>
                                        <w:left w:val="none" w:sz="0" w:space="0" w:color="auto"/>
                                        <w:bottom w:val="none" w:sz="0" w:space="0" w:color="auto"/>
                                        <w:right w:val="none" w:sz="0" w:space="0" w:color="auto"/>
                                      </w:divBdr>
                                      <w:divsChild>
                                        <w:div w:id="1846818018">
                                          <w:marLeft w:val="0"/>
                                          <w:marRight w:val="0"/>
                                          <w:marTop w:val="0"/>
                                          <w:marBottom w:val="0"/>
                                          <w:divBdr>
                                            <w:top w:val="none" w:sz="0" w:space="0" w:color="auto"/>
                                            <w:left w:val="none" w:sz="0" w:space="0" w:color="auto"/>
                                            <w:bottom w:val="none" w:sz="0" w:space="0" w:color="auto"/>
                                            <w:right w:val="none" w:sz="0" w:space="0" w:color="auto"/>
                                          </w:divBdr>
                                        </w:div>
                                        <w:div w:id="1897624679">
                                          <w:marLeft w:val="0"/>
                                          <w:marRight w:val="0"/>
                                          <w:marTop w:val="0"/>
                                          <w:marBottom w:val="0"/>
                                          <w:divBdr>
                                            <w:top w:val="none" w:sz="0" w:space="0" w:color="auto"/>
                                            <w:left w:val="none" w:sz="0" w:space="0" w:color="auto"/>
                                            <w:bottom w:val="none" w:sz="0" w:space="0" w:color="auto"/>
                                            <w:right w:val="none" w:sz="0" w:space="0" w:color="auto"/>
                                          </w:divBdr>
                                          <w:divsChild>
                                            <w:div w:id="16182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5339">
                                      <w:marLeft w:val="0"/>
                                      <w:marRight w:val="0"/>
                                      <w:marTop w:val="0"/>
                                      <w:marBottom w:val="0"/>
                                      <w:divBdr>
                                        <w:top w:val="none" w:sz="0" w:space="0" w:color="auto"/>
                                        <w:left w:val="none" w:sz="0" w:space="0" w:color="auto"/>
                                        <w:bottom w:val="none" w:sz="0" w:space="0" w:color="auto"/>
                                        <w:right w:val="none" w:sz="0" w:space="0" w:color="auto"/>
                                      </w:divBdr>
                                      <w:divsChild>
                                        <w:div w:id="1749570941">
                                          <w:marLeft w:val="0"/>
                                          <w:marRight w:val="0"/>
                                          <w:marTop w:val="0"/>
                                          <w:marBottom w:val="0"/>
                                          <w:divBdr>
                                            <w:top w:val="none" w:sz="0" w:space="0" w:color="auto"/>
                                            <w:left w:val="none" w:sz="0" w:space="0" w:color="auto"/>
                                            <w:bottom w:val="none" w:sz="0" w:space="0" w:color="auto"/>
                                            <w:right w:val="none" w:sz="0" w:space="0" w:color="auto"/>
                                          </w:divBdr>
                                        </w:div>
                                        <w:div w:id="116217281">
                                          <w:marLeft w:val="0"/>
                                          <w:marRight w:val="0"/>
                                          <w:marTop w:val="0"/>
                                          <w:marBottom w:val="0"/>
                                          <w:divBdr>
                                            <w:top w:val="none" w:sz="0" w:space="0" w:color="auto"/>
                                            <w:left w:val="none" w:sz="0" w:space="0" w:color="auto"/>
                                            <w:bottom w:val="none" w:sz="0" w:space="0" w:color="auto"/>
                                            <w:right w:val="none" w:sz="0" w:space="0" w:color="auto"/>
                                          </w:divBdr>
                                          <w:divsChild>
                                            <w:div w:id="12039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09702">
                                      <w:marLeft w:val="0"/>
                                      <w:marRight w:val="0"/>
                                      <w:marTop w:val="0"/>
                                      <w:marBottom w:val="0"/>
                                      <w:divBdr>
                                        <w:top w:val="none" w:sz="0" w:space="0" w:color="auto"/>
                                        <w:left w:val="none" w:sz="0" w:space="0" w:color="auto"/>
                                        <w:bottom w:val="none" w:sz="0" w:space="0" w:color="auto"/>
                                        <w:right w:val="none" w:sz="0" w:space="0" w:color="auto"/>
                                      </w:divBdr>
                                      <w:divsChild>
                                        <w:div w:id="1377126670">
                                          <w:marLeft w:val="0"/>
                                          <w:marRight w:val="0"/>
                                          <w:marTop w:val="0"/>
                                          <w:marBottom w:val="0"/>
                                          <w:divBdr>
                                            <w:top w:val="none" w:sz="0" w:space="0" w:color="auto"/>
                                            <w:left w:val="none" w:sz="0" w:space="0" w:color="auto"/>
                                            <w:bottom w:val="none" w:sz="0" w:space="0" w:color="auto"/>
                                            <w:right w:val="none" w:sz="0" w:space="0" w:color="auto"/>
                                          </w:divBdr>
                                        </w:div>
                                        <w:div w:id="1082800259">
                                          <w:marLeft w:val="0"/>
                                          <w:marRight w:val="0"/>
                                          <w:marTop w:val="0"/>
                                          <w:marBottom w:val="0"/>
                                          <w:divBdr>
                                            <w:top w:val="none" w:sz="0" w:space="0" w:color="auto"/>
                                            <w:left w:val="none" w:sz="0" w:space="0" w:color="auto"/>
                                            <w:bottom w:val="none" w:sz="0" w:space="0" w:color="auto"/>
                                            <w:right w:val="none" w:sz="0" w:space="0" w:color="auto"/>
                                          </w:divBdr>
                                          <w:divsChild>
                                            <w:div w:id="11177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4818">
                                      <w:marLeft w:val="0"/>
                                      <w:marRight w:val="0"/>
                                      <w:marTop w:val="0"/>
                                      <w:marBottom w:val="0"/>
                                      <w:divBdr>
                                        <w:top w:val="none" w:sz="0" w:space="0" w:color="auto"/>
                                        <w:left w:val="none" w:sz="0" w:space="0" w:color="auto"/>
                                        <w:bottom w:val="none" w:sz="0" w:space="0" w:color="auto"/>
                                        <w:right w:val="none" w:sz="0" w:space="0" w:color="auto"/>
                                      </w:divBdr>
                                      <w:divsChild>
                                        <w:div w:id="765006007">
                                          <w:marLeft w:val="0"/>
                                          <w:marRight w:val="0"/>
                                          <w:marTop w:val="0"/>
                                          <w:marBottom w:val="0"/>
                                          <w:divBdr>
                                            <w:top w:val="none" w:sz="0" w:space="0" w:color="auto"/>
                                            <w:left w:val="none" w:sz="0" w:space="0" w:color="auto"/>
                                            <w:bottom w:val="none" w:sz="0" w:space="0" w:color="auto"/>
                                            <w:right w:val="none" w:sz="0" w:space="0" w:color="auto"/>
                                          </w:divBdr>
                                        </w:div>
                                        <w:div w:id="33819599">
                                          <w:marLeft w:val="0"/>
                                          <w:marRight w:val="0"/>
                                          <w:marTop w:val="0"/>
                                          <w:marBottom w:val="0"/>
                                          <w:divBdr>
                                            <w:top w:val="none" w:sz="0" w:space="0" w:color="auto"/>
                                            <w:left w:val="none" w:sz="0" w:space="0" w:color="auto"/>
                                            <w:bottom w:val="none" w:sz="0" w:space="0" w:color="auto"/>
                                            <w:right w:val="none" w:sz="0" w:space="0" w:color="auto"/>
                                          </w:divBdr>
                                          <w:divsChild>
                                            <w:div w:id="15249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0610">
                          <w:marLeft w:val="0"/>
                          <w:marRight w:val="0"/>
                          <w:marTop w:val="0"/>
                          <w:marBottom w:val="0"/>
                          <w:divBdr>
                            <w:top w:val="none" w:sz="0" w:space="0" w:color="auto"/>
                            <w:left w:val="none" w:sz="0" w:space="0" w:color="auto"/>
                            <w:bottom w:val="none" w:sz="0" w:space="0" w:color="auto"/>
                            <w:right w:val="none" w:sz="0" w:space="0" w:color="auto"/>
                          </w:divBdr>
                          <w:divsChild>
                            <w:div w:id="1125853965">
                              <w:marLeft w:val="0"/>
                              <w:marRight w:val="0"/>
                              <w:marTop w:val="0"/>
                              <w:marBottom w:val="0"/>
                              <w:divBdr>
                                <w:top w:val="none" w:sz="0" w:space="0" w:color="auto"/>
                                <w:left w:val="none" w:sz="0" w:space="0" w:color="auto"/>
                                <w:bottom w:val="none" w:sz="0" w:space="0" w:color="auto"/>
                                <w:right w:val="none" w:sz="0" w:space="0" w:color="auto"/>
                              </w:divBdr>
                            </w:div>
                          </w:divsChild>
                        </w:div>
                        <w:div w:id="1954631685">
                          <w:marLeft w:val="0"/>
                          <w:marRight w:val="0"/>
                          <w:marTop w:val="0"/>
                          <w:marBottom w:val="0"/>
                          <w:divBdr>
                            <w:top w:val="none" w:sz="0" w:space="0" w:color="auto"/>
                            <w:left w:val="none" w:sz="0" w:space="0" w:color="auto"/>
                            <w:bottom w:val="none" w:sz="0" w:space="0" w:color="auto"/>
                            <w:right w:val="none" w:sz="0" w:space="0" w:color="auto"/>
                          </w:divBdr>
                          <w:divsChild>
                            <w:div w:id="982464963">
                              <w:marLeft w:val="0"/>
                              <w:marRight w:val="0"/>
                              <w:marTop w:val="0"/>
                              <w:marBottom w:val="0"/>
                              <w:divBdr>
                                <w:top w:val="none" w:sz="0" w:space="0" w:color="auto"/>
                                <w:left w:val="none" w:sz="0" w:space="0" w:color="auto"/>
                                <w:bottom w:val="none" w:sz="0" w:space="0" w:color="auto"/>
                                <w:right w:val="none" w:sz="0" w:space="0" w:color="auto"/>
                              </w:divBdr>
                              <w:divsChild>
                                <w:div w:id="443043814">
                                  <w:marLeft w:val="0"/>
                                  <w:marRight w:val="0"/>
                                  <w:marTop w:val="0"/>
                                  <w:marBottom w:val="0"/>
                                  <w:divBdr>
                                    <w:top w:val="none" w:sz="0" w:space="0" w:color="auto"/>
                                    <w:left w:val="none" w:sz="0" w:space="0" w:color="auto"/>
                                    <w:bottom w:val="none" w:sz="0" w:space="0" w:color="auto"/>
                                    <w:right w:val="none" w:sz="0" w:space="0" w:color="auto"/>
                                  </w:divBdr>
                                  <w:divsChild>
                                    <w:div w:id="1869100770">
                                      <w:marLeft w:val="0"/>
                                      <w:marRight w:val="0"/>
                                      <w:marTop w:val="0"/>
                                      <w:marBottom w:val="0"/>
                                      <w:divBdr>
                                        <w:top w:val="none" w:sz="0" w:space="0" w:color="auto"/>
                                        <w:left w:val="none" w:sz="0" w:space="0" w:color="auto"/>
                                        <w:bottom w:val="none" w:sz="0" w:space="0" w:color="auto"/>
                                        <w:right w:val="none" w:sz="0" w:space="0" w:color="auto"/>
                                      </w:divBdr>
                                      <w:divsChild>
                                        <w:div w:id="1601909209">
                                          <w:marLeft w:val="0"/>
                                          <w:marRight w:val="0"/>
                                          <w:marTop w:val="0"/>
                                          <w:marBottom w:val="0"/>
                                          <w:divBdr>
                                            <w:top w:val="none" w:sz="0" w:space="0" w:color="auto"/>
                                            <w:left w:val="none" w:sz="0" w:space="0" w:color="auto"/>
                                            <w:bottom w:val="none" w:sz="0" w:space="0" w:color="auto"/>
                                            <w:right w:val="none" w:sz="0" w:space="0" w:color="auto"/>
                                          </w:divBdr>
                                        </w:div>
                                        <w:div w:id="948050829">
                                          <w:marLeft w:val="0"/>
                                          <w:marRight w:val="0"/>
                                          <w:marTop w:val="0"/>
                                          <w:marBottom w:val="0"/>
                                          <w:divBdr>
                                            <w:top w:val="none" w:sz="0" w:space="0" w:color="auto"/>
                                            <w:left w:val="none" w:sz="0" w:space="0" w:color="auto"/>
                                            <w:bottom w:val="none" w:sz="0" w:space="0" w:color="auto"/>
                                            <w:right w:val="none" w:sz="0" w:space="0" w:color="auto"/>
                                          </w:divBdr>
                                          <w:divsChild>
                                            <w:div w:id="1448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7903">
                                      <w:marLeft w:val="0"/>
                                      <w:marRight w:val="0"/>
                                      <w:marTop w:val="0"/>
                                      <w:marBottom w:val="0"/>
                                      <w:divBdr>
                                        <w:top w:val="none" w:sz="0" w:space="0" w:color="auto"/>
                                        <w:left w:val="none" w:sz="0" w:space="0" w:color="auto"/>
                                        <w:bottom w:val="none" w:sz="0" w:space="0" w:color="auto"/>
                                        <w:right w:val="none" w:sz="0" w:space="0" w:color="auto"/>
                                      </w:divBdr>
                                      <w:divsChild>
                                        <w:div w:id="350910209">
                                          <w:marLeft w:val="0"/>
                                          <w:marRight w:val="0"/>
                                          <w:marTop w:val="0"/>
                                          <w:marBottom w:val="0"/>
                                          <w:divBdr>
                                            <w:top w:val="none" w:sz="0" w:space="0" w:color="auto"/>
                                            <w:left w:val="none" w:sz="0" w:space="0" w:color="auto"/>
                                            <w:bottom w:val="none" w:sz="0" w:space="0" w:color="auto"/>
                                            <w:right w:val="none" w:sz="0" w:space="0" w:color="auto"/>
                                          </w:divBdr>
                                        </w:div>
                                        <w:div w:id="406266822">
                                          <w:marLeft w:val="0"/>
                                          <w:marRight w:val="0"/>
                                          <w:marTop w:val="0"/>
                                          <w:marBottom w:val="0"/>
                                          <w:divBdr>
                                            <w:top w:val="none" w:sz="0" w:space="0" w:color="auto"/>
                                            <w:left w:val="none" w:sz="0" w:space="0" w:color="auto"/>
                                            <w:bottom w:val="none" w:sz="0" w:space="0" w:color="auto"/>
                                            <w:right w:val="none" w:sz="0" w:space="0" w:color="auto"/>
                                          </w:divBdr>
                                          <w:divsChild>
                                            <w:div w:id="13010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92787">
                          <w:marLeft w:val="0"/>
                          <w:marRight w:val="0"/>
                          <w:marTop w:val="0"/>
                          <w:marBottom w:val="0"/>
                          <w:divBdr>
                            <w:top w:val="none" w:sz="0" w:space="0" w:color="auto"/>
                            <w:left w:val="none" w:sz="0" w:space="0" w:color="auto"/>
                            <w:bottom w:val="none" w:sz="0" w:space="0" w:color="auto"/>
                            <w:right w:val="none" w:sz="0" w:space="0" w:color="auto"/>
                          </w:divBdr>
                          <w:divsChild>
                            <w:div w:id="1846481713">
                              <w:marLeft w:val="0"/>
                              <w:marRight w:val="0"/>
                              <w:marTop w:val="0"/>
                              <w:marBottom w:val="0"/>
                              <w:divBdr>
                                <w:top w:val="none" w:sz="0" w:space="0" w:color="auto"/>
                                <w:left w:val="none" w:sz="0" w:space="0" w:color="auto"/>
                                <w:bottom w:val="none" w:sz="0" w:space="0" w:color="auto"/>
                                <w:right w:val="none" w:sz="0" w:space="0" w:color="auto"/>
                              </w:divBdr>
                              <w:divsChild>
                                <w:div w:id="1956668919">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62">
                          <w:marLeft w:val="0"/>
                          <w:marRight w:val="0"/>
                          <w:marTop w:val="0"/>
                          <w:marBottom w:val="0"/>
                          <w:divBdr>
                            <w:top w:val="none" w:sz="0" w:space="0" w:color="auto"/>
                            <w:left w:val="none" w:sz="0" w:space="0" w:color="auto"/>
                            <w:bottom w:val="none" w:sz="0" w:space="0" w:color="auto"/>
                            <w:right w:val="none" w:sz="0" w:space="0" w:color="auto"/>
                          </w:divBdr>
                          <w:divsChild>
                            <w:div w:id="1638799822">
                              <w:marLeft w:val="0"/>
                              <w:marRight w:val="0"/>
                              <w:marTop w:val="0"/>
                              <w:marBottom w:val="0"/>
                              <w:divBdr>
                                <w:top w:val="none" w:sz="0" w:space="0" w:color="auto"/>
                                <w:left w:val="none" w:sz="0" w:space="0" w:color="auto"/>
                                <w:bottom w:val="none" w:sz="0" w:space="0" w:color="auto"/>
                                <w:right w:val="none" w:sz="0" w:space="0" w:color="auto"/>
                              </w:divBdr>
                            </w:div>
                          </w:divsChild>
                        </w:div>
                        <w:div w:id="204560687">
                          <w:marLeft w:val="0"/>
                          <w:marRight w:val="0"/>
                          <w:marTop w:val="0"/>
                          <w:marBottom w:val="0"/>
                          <w:divBdr>
                            <w:top w:val="none" w:sz="0" w:space="0" w:color="auto"/>
                            <w:left w:val="none" w:sz="0" w:space="0" w:color="auto"/>
                            <w:bottom w:val="none" w:sz="0" w:space="0" w:color="auto"/>
                            <w:right w:val="none" w:sz="0" w:space="0" w:color="auto"/>
                          </w:divBdr>
                          <w:divsChild>
                            <w:div w:id="21157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31219">
      <w:bodyDiv w:val="1"/>
      <w:marLeft w:val="0"/>
      <w:marRight w:val="0"/>
      <w:marTop w:val="0"/>
      <w:marBottom w:val="0"/>
      <w:divBdr>
        <w:top w:val="none" w:sz="0" w:space="0" w:color="auto"/>
        <w:left w:val="none" w:sz="0" w:space="0" w:color="auto"/>
        <w:bottom w:val="none" w:sz="0" w:space="0" w:color="auto"/>
        <w:right w:val="none" w:sz="0" w:space="0" w:color="auto"/>
      </w:divBdr>
      <w:divsChild>
        <w:div w:id="1314719731">
          <w:marLeft w:val="0"/>
          <w:marRight w:val="0"/>
          <w:marTop w:val="0"/>
          <w:marBottom w:val="0"/>
          <w:divBdr>
            <w:top w:val="none" w:sz="0" w:space="0" w:color="auto"/>
            <w:left w:val="none" w:sz="0" w:space="0" w:color="auto"/>
            <w:bottom w:val="none" w:sz="0" w:space="0" w:color="auto"/>
            <w:right w:val="none" w:sz="0" w:space="0" w:color="auto"/>
          </w:divBdr>
        </w:div>
      </w:divsChild>
    </w:div>
    <w:div w:id="248318987">
      <w:bodyDiv w:val="1"/>
      <w:marLeft w:val="0"/>
      <w:marRight w:val="0"/>
      <w:marTop w:val="0"/>
      <w:marBottom w:val="0"/>
      <w:divBdr>
        <w:top w:val="none" w:sz="0" w:space="0" w:color="auto"/>
        <w:left w:val="none" w:sz="0" w:space="0" w:color="auto"/>
        <w:bottom w:val="none" w:sz="0" w:space="0" w:color="auto"/>
        <w:right w:val="none" w:sz="0" w:space="0" w:color="auto"/>
      </w:divBdr>
    </w:div>
    <w:div w:id="274407521">
      <w:bodyDiv w:val="1"/>
      <w:marLeft w:val="0"/>
      <w:marRight w:val="0"/>
      <w:marTop w:val="0"/>
      <w:marBottom w:val="0"/>
      <w:divBdr>
        <w:top w:val="none" w:sz="0" w:space="0" w:color="auto"/>
        <w:left w:val="none" w:sz="0" w:space="0" w:color="auto"/>
        <w:bottom w:val="none" w:sz="0" w:space="0" w:color="auto"/>
        <w:right w:val="none" w:sz="0" w:space="0" w:color="auto"/>
      </w:divBdr>
    </w:div>
    <w:div w:id="292563015">
      <w:bodyDiv w:val="1"/>
      <w:marLeft w:val="0"/>
      <w:marRight w:val="0"/>
      <w:marTop w:val="0"/>
      <w:marBottom w:val="0"/>
      <w:divBdr>
        <w:top w:val="none" w:sz="0" w:space="0" w:color="auto"/>
        <w:left w:val="none" w:sz="0" w:space="0" w:color="auto"/>
        <w:bottom w:val="none" w:sz="0" w:space="0" w:color="auto"/>
        <w:right w:val="none" w:sz="0" w:space="0" w:color="auto"/>
      </w:divBdr>
    </w:div>
    <w:div w:id="336152996">
      <w:bodyDiv w:val="1"/>
      <w:marLeft w:val="0"/>
      <w:marRight w:val="0"/>
      <w:marTop w:val="0"/>
      <w:marBottom w:val="0"/>
      <w:divBdr>
        <w:top w:val="none" w:sz="0" w:space="0" w:color="auto"/>
        <w:left w:val="none" w:sz="0" w:space="0" w:color="auto"/>
        <w:bottom w:val="none" w:sz="0" w:space="0" w:color="auto"/>
        <w:right w:val="none" w:sz="0" w:space="0" w:color="auto"/>
      </w:divBdr>
    </w:div>
    <w:div w:id="342323817">
      <w:bodyDiv w:val="1"/>
      <w:marLeft w:val="0"/>
      <w:marRight w:val="0"/>
      <w:marTop w:val="0"/>
      <w:marBottom w:val="0"/>
      <w:divBdr>
        <w:top w:val="none" w:sz="0" w:space="0" w:color="auto"/>
        <w:left w:val="none" w:sz="0" w:space="0" w:color="auto"/>
        <w:bottom w:val="none" w:sz="0" w:space="0" w:color="auto"/>
        <w:right w:val="none" w:sz="0" w:space="0" w:color="auto"/>
      </w:divBdr>
      <w:divsChild>
        <w:div w:id="1089621032">
          <w:marLeft w:val="0"/>
          <w:marRight w:val="0"/>
          <w:marTop w:val="0"/>
          <w:marBottom w:val="0"/>
          <w:divBdr>
            <w:top w:val="none" w:sz="0" w:space="0" w:color="auto"/>
            <w:left w:val="none" w:sz="0" w:space="0" w:color="auto"/>
            <w:bottom w:val="none" w:sz="0" w:space="0" w:color="auto"/>
            <w:right w:val="none" w:sz="0" w:space="0" w:color="auto"/>
          </w:divBdr>
          <w:divsChild>
            <w:div w:id="1433551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839011">
                  <w:marLeft w:val="0"/>
                  <w:marRight w:val="0"/>
                  <w:marTop w:val="0"/>
                  <w:marBottom w:val="0"/>
                  <w:divBdr>
                    <w:top w:val="none" w:sz="0" w:space="0" w:color="auto"/>
                    <w:left w:val="none" w:sz="0" w:space="0" w:color="auto"/>
                    <w:bottom w:val="none" w:sz="0" w:space="0" w:color="auto"/>
                    <w:right w:val="none" w:sz="0" w:space="0" w:color="auto"/>
                  </w:divBdr>
                </w:div>
              </w:divsChild>
            </w:div>
            <w:div w:id="1736313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269479">
                  <w:marLeft w:val="0"/>
                  <w:marRight w:val="0"/>
                  <w:marTop w:val="0"/>
                  <w:marBottom w:val="0"/>
                  <w:divBdr>
                    <w:top w:val="none" w:sz="0" w:space="0" w:color="auto"/>
                    <w:left w:val="none" w:sz="0" w:space="0" w:color="auto"/>
                    <w:bottom w:val="none" w:sz="0" w:space="0" w:color="auto"/>
                    <w:right w:val="none" w:sz="0" w:space="0" w:color="auto"/>
                  </w:divBdr>
                </w:div>
              </w:divsChild>
            </w:div>
            <w:div w:id="1940524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97193">
                  <w:marLeft w:val="0"/>
                  <w:marRight w:val="0"/>
                  <w:marTop w:val="0"/>
                  <w:marBottom w:val="0"/>
                  <w:divBdr>
                    <w:top w:val="none" w:sz="0" w:space="0" w:color="auto"/>
                    <w:left w:val="none" w:sz="0" w:space="0" w:color="auto"/>
                    <w:bottom w:val="none" w:sz="0" w:space="0" w:color="auto"/>
                    <w:right w:val="none" w:sz="0" w:space="0" w:color="auto"/>
                  </w:divBdr>
                </w:div>
              </w:divsChild>
            </w:div>
            <w:div w:id="39855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055493">
                  <w:marLeft w:val="0"/>
                  <w:marRight w:val="0"/>
                  <w:marTop w:val="0"/>
                  <w:marBottom w:val="0"/>
                  <w:divBdr>
                    <w:top w:val="none" w:sz="0" w:space="0" w:color="auto"/>
                    <w:left w:val="none" w:sz="0" w:space="0" w:color="auto"/>
                    <w:bottom w:val="none" w:sz="0" w:space="0" w:color="auto"/>
                    <w:right w:val="none" w:sz="0" w:space="0" w:color="auto"/>
                  </w:divBdr>
                </w:div>
              </w:divsChild>
            </w:div>
            <w:div w:id="72260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41676">
                  <w:marLeft w:val="0"/>
                  <w:marRight w:val="0"/>
                  <w:marTop w:val="0"/>
                  <w:marBottom w:val="0"/>
                  <w:divBdr>
                    <w:top w:val="none" w:sz="0" w:space="0" w:color="auto"/>
                    <w:left w:val="none" w:sz="0" w:space="0" w:color="auto"/>
                    <w:bottom w:val="none" w:sz="0" w:space="0" w:color="auto"/>
                    <w:right w:val="none" w:sz="0" w:space="0" w:color="auto"/>
                  </w:divBdr>
                </w:div>
              </w:divsChild>
            </w:div>
            <w:div w:id="106175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767596">
                  <w:marLeft w:val="0"/>
                  <w:marRight w:val="0"/>
                  <w:marTop w:val="0"/>
                  <w:marBottom w:val="0"/>
                  <w:divBdr>
                    <w:top w:val="none" w:sz="0" w:space="0" w:color="auto"/>
                    <w:left w:val="none" w:sz="0" w:space="0" w:color="auto"/>
                    <w:bottom w:val="none" w:sz="0" w:space="0" w:color="auto"/>
                    <w:right w:val="none" w:sz="0" w:space="0" w:color="auto"/>
                  </w:divBdr>
                </w:div>
              </w:divsChild>
            </w:div>
            <w:div w:id="135260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841696">
                  <w:marLeft w:val="0"/>
                  <w:marRight w:val="0"/>
                  <w:marTop w:val="0"/>
                  <w:marBottom w:val="0"/>
                  <w:divBdr>
                    <w:top w:val="none" w:sz="0" w:space="0" w:color="auto"/>
                    <w:left w:val="none" w:sz="0" w:space="0" w:color="auto"/>
                    <w:bottom w:val="none" w:sz="0" w:space="0" w:color="auto"/>
                    <w:right w:val="none" w:sz="0" w:space="0" w:color="auto"/>
                  </w:divBdr>
                </w:div>
              </w:divsChild>
            </w:div>
            <w:div w:id="15928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089535">
                  <w:marLeft w:val="0"/>
                  <w:marRight w:val="0"/>
                  <w:marTop w:val="0"/>
                  <w:marBottom w:val="0"/>
                  <w:divBdr>
                    <w:top w:val="none" w:sz="0" w:space="0" w:color="auto"/>
                    <w:left w:val="none" w:sz="0" w:space="0" w:color="auto"/>
                    <w:bottom w:val="none" w:sz="0" w:space="0" w:color="auto"/>
                    <w:right w:val="none" w:sz="0" w:space="0" w:color="auto"/>
                  </w:divBdr>
                </w:div>
              </w:divsChild>
            </w:div>
            <w:div w:id="2425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684197">
                  <w:marLeft w:val="0"/>
                  <w:marRight w:val="0"/>
                  <w:marTop w:val="0"/>
                  <w:marBottom w:val="0"/>
                  <w:divBdr>
                    <w:top w:val="none" w:sz="0" w:space="0" w:color="auto"/>
                    <w:left w:val="none" w:sz="0" w:space="0" w:color="auto"/>
                    <w:bottom w:val="none" w:sz="0" w:space="0" w:color="auto"/>
                    <w:right w:val="none" w:sz="0" w:space="0" w:color="auto"/>
                  </w:divBdr>
                </w:div>
              </w:divsChild>
            </w:div>
            <w:div w:id="953707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6635625">
                  <w:marLeft w:val="0"/>
                  <w:marRight w:val="0"/>
                  <w:marTop w:val="0"/>
                  <w:marBottom w:val="0"/>
                  <w:divBdr>
                    <w:top w:val="none" w:sz="0" w:space="0" w:color="auto"/>
                    <w:left w:val="none" w:sz="0" w:space="0" w:color="auto"/>
                    <w:bottom w:val="none" w:sz="0" w:space="0" w:color="auto"/>
                    <w:right w:val="none" w:sz="0" w:space="0" w:color="auto"/>
                  </w:divBdr>
                </w:div>
              </w:divsChild>
            </w:div>
            <w:div w:id="849488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470484">
                  <w:marLeft w:val="0"/>
                  <w:marRight w:val="0"/>
                  <w:marTop w:val="0"/>
                  <w:marBottom w:val="0"/>
                  <w:divBdr>
                    <w:top w:val="none" w:sz="0" w:space="0" w:color="auto"/>
                    <w:left w:val="none" w:sz="0" w:space="0" w:color="auto"/>
                    <w:bottom w:val="none" w:sz="0" w:space="0" w:color="auto"/>
                    <w:right w:val="none" w:sz="0" w:space="0" w:color="auto"/>
                  </w:divBdr>
                </w:div>
              </w:divsChild>
            </w:div>
            <w:div w:id="203125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25837">
                  <w:marLeft w:val="0"/>
                  <w:marRight w:val="0"/>
                  <w:marTop w:val="0"/>
                  <w:marBottom w:val="0"/>
                  <w:divBdr>
                    <w:top w:val="none" w:sz="0" w:space="0" w:color="auto"/>
                    <w:left w:val="none" w:sz="0" w:space="0" w:color="auto"/>
                    <w:bottom w:val="none" w:sz="0" w:space="0" w:color="auto"/>
                    <w:right w:val="none" w:sz="0" w:space="0" w:color="auto"/>
                  </w:divBdr>
                </w:div>
              </w:divsChild>
            </w:div>
            <w:div w:id="1369450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00151">
                  <w:marLeft w:val="0"/>
                  <w:marRight w:val="0"/>
                  <w:marTop w:val="0"/>
                  <w:marBottom w:val="0"/>
                  <w:divBdr>
                    <w:top w:val="none" w:sz="0" w:space="0" w:color="auto"/>
                    <w:left w:val="none" w:sz="0" w:space="0" w:color="auto"/>
                    <w:bottom w:val="none" w:sz="0" w:space="0" w:color="auto"/>
                    <w:right w:val="none" w:sz="0" w:space="0" w:color="auto"/>
                  </w:divBdr>
                </w:div>
              </w:divsChild>
            </w:div>
            <w:div w:id="1910728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35878">
                  <w:marLeft w:val="0"/>
                  <w:marRight w:val="0"/>
                  <w:marTop w:val="0"/>
                  <w:marBottom w:val="0"/>
                  <w:divBdr>
                    <w:top w:val="none" w:sz="0" w:space="0" w:color="auto"/>
                    <w:left w:val="none" w:sz="0" w:space="0" w:color="auto"/>
                    <w:bottom w:val="none" w:sz="0" w:space="0" w:color="auto"/>
                    <w:right w:val="none" w:sz="0" w:space="0" w:color="auto"/>
                  </w:divBdr>
                </w:div>
              </w:divsChild>
            </w:div>
            <w:div w:id="233248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758811">
                  <w:marLeft w:val="0"/>
                  <w:marRight w:val="0"/>
                  <w:marTop w:val="0"/>
                  <w:marBottom w:val="0"/>
                  <w:divBdr>
                    <w:top w:val="none" w:sz="0" w:space="0" w:color="auto"/>
                    <w:left w:val="none" w:sz="0" w:space="0" w:color="auto"/>
                    <w:bottom w:val="none" w:sz="0" w:space="0" w:color="auto"/>
                    <w:right w:val="none" w:sz="0" w:space="0" w:color="auto"/>
                  </w:divBdr>
                </w:div>
              </w:divsChild>
            </w:div>
            <w:div w:id="11622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09620">
                  <w:marLeft w:val="0"/>
                  <w:marRight w:val="0"/>
                  <w:marTop w:val="0"/>
                  <w:marBottom w:val="0"/>
                  <w:divBdr>
                    <w:top w:val="none" w:sz="0" w:space="0" w:color="auto"/>
                    <w:left w:val="none" w:sz="0" w:space="0" w:color="auto"/>
                    <w:bottom w:val="none" w:sz="0" w:space="0" w:color="auto"/>
                    <w:right w:val="none" w:sz="0" w:space="0" w:color="auto"/>
                  </w:divBdr>
                </w:div>
              </w:divsChild>
            </w:div>
            <w:div w:id="1690057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6969300">
                  <w:marLeft w:val="0"/>
                  <w:marRight w:val="0"/>
                  <w:marTop w:val="0"/>
                  <w:marBottom w:val="0"/>
                  <w:divBdr>
                    <w:top w:val="none" w:sz="0" w:space="0" w:color="auto"/>
                    <w:left w:val="none" w:sz="0" w:space="0" w:color="auto"/>
                    <w:bottom w:val="none" w:sz="0" w:space="0" w:color="auto"/>
                    <w:right w:val="none" w:sz="0" w:space="0" w:color="auto"/>
                  </w:divBdr>
                </w:div>
              </w:divsChild>
            </w:div>
            <w:div w:id="491027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148015">
                  <w:marLeft w:val="0"/>
                  <w:marRight w:val="0"/>
                  <w:marTop w:val="0"/>
                  <w:marBottom w:val="0"/>
                  <w:divBdr>
                    <w:top w:val="none" w:sz="0" w:space="0" w:color="auto"/>
                    <w:left w:val="none" w:sz="0" w:space="0" w:color="auto"/>
                    <w:bottom w:val="none" w:sz="0" w:space="0" w:color="auto"/>
                    <w:right w:val="none" w:sz="0" w:space="0" w:color="auto"/>
                  </w:divBdr>
                </w:div>
              </w:divsChild>
            </w:div>
            <w:div w:id="181170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2617">
                  <w:marLeft w:val="0"/>
                  <w:marRight w:val="0"/>
                  <w:marTop w:val="0"/>
                  <w:marBottom w:val="0"/>
                  <w:divBdr>
                    <w:top w:val="none" w:sz="0" w:space="0" w:color="auto"/>
                    <w:left w:val="none" w:sz="0" w:space="0" w:color="auto"/>
                    <w:bottom w:val="none" w:sz="0" w:space="0" w:color="auto"/>
                    <w:right w:val="none" w:sz="0" w:space="0" w:color="auto"/>
                  </w:divBdr>
                </w:div>
              </w:divsChild>
            </w:div>
            <w:div w:id="91744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053675">
                  <w:marLeft w:val="0"/>
                  <w:marRight w:val="0"/>
                  <w:marTop w:val="0"/>
                  <w:marBottom w:val="0"/>
                  <w:divBdr>
                    <w:top w:val="none" w:sz="0" w:space="0" w:color="auto"/>
                    <w:left w:val="none" w:sz="0" w:space="0" w:color="auto"/>
                    <w:bottom w:val="none" w:sz="0" w:space="0" w:color="auto"/>
                    <w:right w:val="none" w:sz="0" w:space="0" w:color="auto"/>
                  </w:divBdr>
                </w:div>
              </w:divsChild>
            </w:div>
            <w:div w:id="178422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490150">
                  <w:marLeft w:val="0"/>
                  <w:marRight w:val="0"/>
                  <w:marTop w:val="0"/>
                  <w:marBottom w:val="0"/>
                  <w:divBdr>
                    <w:top w:val="none" w:sz="0" w:space="0" w:color="auto"/>
                    <w:left w:val="none" w:sz="0" w:space="0" w:color="auto"/>
                    <w:bottom w:val="none" w:sz="0" w:space="0" w:color="auto"/>
                    <w:right w:val="none" w:sz="0" w:space="0" w:color="auto"/>
                  </w:divBdr>
                </w:div>
              </w:divsChild>
            </w:div>
            <w:div w:id="1399471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643">
                  <w:marLeft w:val="0"/>
                  <w:marRight w:val="0"/>
                  <w:marTop w:val="0"/>
                  <w:marBottom w:val="0"/>
                  <w:divBdr>
                    <w:top w:val="none" w:sz="0" w:space="0" w:color="auto"/>
                    <w:left w:val="none" w:sz="0" w:space="0" w:color="auto"/>
                    <w:bottom w:val="none" w:sz="0" w:space="0" w:color="auto"/>
                    <w:right w:val="none" w:sz="0" w:space="0" w:color="auto"/>
                  </w:divBdr>
                </w:div>
              </w:divsChild>
            </w:div>
            <w:div w:id="2006856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714985">
                  <w:marLeft w:val="0"/>
                  <w:marRight w:val="0"/>
                  <w:marTop w:val="0"/>
                  <w:marBottom w:val="0"/>
                  <w:divBdr>
                    <w:top w:val="none" w:sz="0" w:space="0" w:color="auto"/>
                    <w:left w:val="none" w:sz="0" w:space="0" w:color="auto"/>
                    <w:bottom w:val="none" w:sz="0" w:space="0" w:color="auto"/>
                    <w:right w:val="none" w:sz="0" w:space="0" w:color="auto"/>
                  </w:divBdr>
                </w:div>
              </w:divsChild>
            </w:div>
            <w:div w:id="1270820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162">
                  <w:marLeft w:val="0"/>
                  <w:marRight w:val="0"/>
                  <w:marTop w:val="0"/>
                  <w:marBottom w:val="0"/>
                  <w:divBdr>
                    <w:top w:val="none" w:sz="0" w:space="0" w:color="auto"/>
                    <w:left w:val="none" w:sz="0" w:space="0" w:color="auto"/>
                    <w:bottom w:val="none" w:sz="0" w:space="0" w:color="auto"/>
                    <w:right w:val="none" w:sz="0" w:space="0" w:color="auto"/>
                  </w:divBdr>
                </w:div>
              </w:divsChild>
            </w:div>
            <w:div w:id="1860848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3426">
          <w:marLeft w:val="0"/>
          <w:marRight w:val="0"/>
          <w:marTop w:val="0"/>
          <w:marBottom w:val="0"/>
          <w:divBdr>
            <w:top w:val="none" w:sz="0" w:space="0" w:color="auto"/>
            <w:left w:val="none" w:sz="0" w:space="0" w:color="auto"/>
            <w:bottom w:val="none" w:sz="0" w:space="0" w:color="auto"/>
            <w:right w:val="none" w:sz="0" w:space="0" w:color="auto"/>
          </w:divBdr>
        </w:div>
      </w:divsChild>
    </w:div>
    <w:div w:id="347560838">
      <w:bodyDiv w:val="1"/>
      <w:marLeft w:val="0"/>
      <w:marRight w:val="0"/>
      <w:marTop w:val="0"/>
      <w:marBottom w:val="0"/>
      <w:divBdr>
        <w:top w:val="none" w:sz="0" w:space="0" w:color="auto"/>
        <w:left w:val="none" w:sz="0" w:space="0" w:color="auto"/>
        <w:bottom w:val="none" w:sz="0" w:space="0" w:color="auto"/>
        <w:right w:val="none" w:sz="0" w:space="0" w:color="auto"/>
      </w:divBdr>
      <w:divsChild>
        <w:div w:id="1353147443">
          <w:marLeft w:val="0"/>
          <w:marRight w:val="0"/>
          <w:marTop w:val="0"/>
          <w:marBottom w:val="0"/>
          <w:divBdr>
            <w:top w:val="none" w:sz="0" w:space="0" w:color="auto"/>
            <w:left w:val="none" w:sz="0" w:space="0" w:color="auto"/>
            <w:bottom w:val="none" w:sz="0" w:space="0" w:color="auto"/>
            <w:right w:val="none" w:sz="0" w:space="0" w:color="auto"/>
          </w:divBdr>
        </w:div>
        <w:div w:id="2116830165">
          <w:marLeft w:val="0"/>
          <w:marRight w:val="0"/>
          <w:marTop w:val="0"/>
          <w:marBottom w:val="0"/>
          <w:divBdr>
            <w:top w:val="none" w:sz="0" w:space="0" w:color="auto"/>
            <w:left w:val="none" w:sz="0" w:space="0" w:color="auto"/>
            <w:bottom w:val="none" w:sz="0" w:space="0" w:color="auto"/>
            <w:right w:val="none" w:sz="0" w:space="0" w:color="auto"/>
          </w:divBdr>
          <w:divsChild>
            <w:div w:id="676076170">
              <w:marLeft w:val="0"/>
              <w:marRight w:val="0"/>
              <w:marTop w:val="0"/>
              <w:marBottom w:val="0"/>
              <w:divBdr>
                <w:top w:val="none" w:sz="0" w:space="0" w:color="auto"/>
                <w:left w:val="none" w:sz="0" w:space="0" w:color="auto"/>
                <w:bottom w:val="none" w:sz="0" w:space="0" w:color="auto"/>
                <w:right w:val="none" w:sz="0" w:space="0" w:color="auto"/>
              </w:divBdr>
            </w:div>
            <w:div w:id="1018233753">
              <w:marLeft w:val="0"/>
              <w:marRight w:val="0"/>
              <w:marTop w:val="0"/>
              <w:marBottom w:val="0"/>
              <w:divBdr>
                <w:top w:val="none" w:sz="0" w:space="0" w:color="auto"/>
                <w:left w:val="none" w:sz="0" w:space="0" w:color="auto"/>
                <w:bottom w:val="none" w:sz="0" w:space="0" w:color="auto"/>
                <w:right w:val="none" w:sz="0" w:space="0" w:color="auto"/>
              </w:divBdr>
            </w:div>
          </w:divsChild>
        </w:div>
        <w:div w:id="584269755">
          <w:marLeft w:val="0"/>
          <w:marRight w:val="0"/>
          <w:marTop w:val="0"/>
          <w:marBottom w:val="0"/>
          <w:divBdr>
            <w:top w:val="none" w:sz="0" w:space="0" w:color="auto"/>
            <w:left w:val="none" w:sz="0" w:space="0" w:color="auto"/>
            <w:bottom w:val="none" w:sz="0" w:space="0" w:color="auto"/>
            <w:right w:val="none" w:sz="0" w:space="0" w:color="auto"/>
          </w:divBdr>
          <w:divsChild>
            <w:div w:id="1325204087">
              <w:marLeft w:val="0"/>
              <w:marRight w:val="0"/>
              <w:marTop w:val="0"/>
              <w:marBottom w:val="0"/>
              <w:divBdr>
                <w:top w:val="none" w:sz="0" w:space="0" w:color="auto"/>
                <w:left w:val="none" w:sz="0" w:space="0" w:color="auto"/>
                <w:bottom w:val="none" w:sz="0" w:space="0" w:color="auto"/>
                <w:right w:val="none" w:sz="0" w:space="0" w:color="auto"/>
              </w:divBdr>
            </w:div>
            <w:div w:id="6065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94683">
      <w:bodyDiv w:val="1"/>
      <w:marLeft w:val="0"/>
      <w:marRight w:val="0"/>
      <w:marTop w:val="0"/>
      <w:marBottom w:val="0"/>
      <w:divBdr>
        <w:top w:val="none" w:sz="0" w:space="0" w:color="auto"/>
        <w:left w:val="none" w:sz="0" w:space="0" w:color="auto"/>
        <w:bottom w:val="none" w:sz="0" w:space="0" w:color="auto"/>
        <w:right w:val="none" w:sz="0" w:space="0" w:color="auto"/>
      </w:divBdr>
    </w:div>
    <w:div w:id="47568231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86">
          <w:marLeft w:val="0"/>
          <w:marRight w:val="0"/>
          <w:marTop w:val="0"/>
          <w:marBottom w:val="0"/>
          <w:divBdr>
            <w:top w:val="none" w:sz="0" w:space="0" w:color="auto"/>
            <w:left w:val="none" w:sz="0" w:space="0" w:color="auto"/>
            <w:bottom w:val="none" w:sz="0" w:space="0" w:color="auto"/>
            <w:right w:val="none" w:sz="0" w:space="0" w:color="auto"/>
          </w:divBdr>
        </w:div>
      </w:divsChild>
    </w:div>
    <w:div w:id="635644814">
      <w:bodyDiv w:val="1"/>
      <w:marLeft w:val="0"/>
      <w:marRight w:val="0"/>
      <w:marTop w:val="0"/>
      <w:marBottom w:val="0"/>
      <w:divBdr>
        <w:top w:val="none" w:sz="0" w:space="0" w:color="auto"/>
        <w:left w:val="none" w:sz="0" w:space="0" w:color="auto"/>
        <w:bottom w:val="none" w:sz="0" w:space="0" w:color="auto"/>
        <w:right w:val="none" w:sz="0" w:space="0" w:color="auto"/>
      </w:divBdr>
      <w:divsChild>
        <w:div w:id="181632777">
          <w:marLeft w:val="0"/>
          <w:marRight w:val="0"/>
          <w:marTop w:val="0"/>
          <w:marBottom w:val="0"/>
          <w:divBdr>
            <w:top w:val="none" w:sz="0" w:space="0" w:color="auto"/>
            <w:left w:val="none" w:sz="0" w:space="0" w:color="auto"/>
            <w:bottom w:val="none" w:sz="0" w:space="0" w:color="auto"/>
            <w:right w:val="none" w:sz="0" w:space="0" w:color="auto"/>
          </w:divBdr>
          <w:divsChild>
            <w:div w:id="17405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5368">
      <w:bodyDiv w:val="1"/>
      <w:marLeft w:val="0"/>
      <w:marRight w:val="0"/>
      <w:marTop w:val="0"/>
      <w:marBottom w:val="0"/>
      <w:divBdr>
        <w:top w:val="none" w:sz="0" w:space="0" w:color="auto"/>
        <w:left w:val="none" w:sz="0" w:space="0" w:color="auto"/>
        <w:bottom w:val="none" w:sz="0" w:space="0" w:color="auto"/>
        <w:right w:val="none" w:sz="0" w:space="0" w:color="auto"/>
      </w:divBdr>
      <w:divsChild>
        <w:div w:id="1228491505">
          <w:marLeft w:val="0"/>
          <w:marRight w:val="0"/>
          <w:marTop w:val="0"/>
          <w:marBottom w:val="0"/>
          <w:divBdr>
            <w:top w:val="none" w:sz="0" w:space="0" w:color="auto"/>
            <w:left w:val="none" w:sz="0" w:space="0" w:color="auto"/>
            <w:bottom w:val="none" w:sz="0" w:space="0" w:color="auto"/>
            <w:right w:val="none" w:sz="0" w:space="0" w:color="auto"/>
          </w:divBdr>
        </w:div>
      </w:divsChild>
    </w:div>
    <w:div w:id="691228176">
      <w:bodyDiv w:val="1"/>
      <w:marLeft w:val="0"/>
      <w:marRight w:val="0"/>
      <w:marTop w:val="0"/>
      <w:marBottom w:val="0"/>
      <w:divBdr>
        <w:top w:val="none" w:sz="0" w:space="0" w:color="auto"/>
        <w:left w:val="none" w:sz="0" w:space="0" w:color="auto"/>
        <w:bottom w:val="none" w:sz="0" w:space="0" w:color="auto"/>
        <w:right w:val="none" w:sz="0" w:space="0" w:color="auto"/>
      </w:divBdr>
      <w:divsChild>
        <w:div w:id="660545482">
          <w:marLeft w:val="0"/>
          <w:marRight w:val="0"/>
          <w:marTop w:val="0"/>
          <w:marBottom w:val="0"/>
          <w:divBdr>
            <w:top w:val="none" w:sz="0" w:space="0" w:color="auto"/>
            <w:left w:val="none" w:sz="0" w:space="0" w:color="auto"/>
            <w:bottom w:val="none" w:sz="0" w:space="0" w:color="auto"/>
            <w:right w:val="none" w:sz="0" w:space="0" w:color="auto"/>
          </w:divBdr>
          <w:divsChild>
            <w:div w:id="5293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2783">
      <w:bodyDiv w:val="1"/>
      <w:marLeft w:val="0"/>
      <w:marRight w:val="0"/>
      <w:marTop w:val="0"/>
      <w:marBottom w:val="0"/>
      <w:divBdr>
        <w:top w:val="none" w:sz="0" w:space="0" w:color="auto"/>
        <w:left w:val="none" w:sz="0" w:space="0" w:color="auto"/>
        <w:bottom w:val="none" w:sz="0" w:space="0" w:color="auto"/>
        <w:right w:val="none" w:sz="0" w:space="0" w:color="auto"/>
      </w:divBdr>
    </w:div>
    <w:div w:id="754015853">
      <w:bodyDiv w:val="1"/>
      <w:marLeft w:val="0"/>
      <w:marRight w:val="0"/>
      <w:marTop w:val="0"/>
      <w:marBottom w:val="0"/>
      <w:divBdr>
        <w:top w:val="none" w:sz="0" w:space="0" w:color="auto"/>
        <w:left w:val="none" w:sz="0" w:space="0" w:color="auto"/>
        <w:bottom w:val="none" w:sz="0" w:space="0" w:color="auto"/>
        <w:right w:val="none" w:sz="0" w:space="0" w:color="auto"/>
      </w:divBdr>
      <w:divsChild>
        <w:div w:id="637417187">
          <w:marLeft w:val="0"/>
          <w:marRight w:val="0"/>
          <w:marTop w:val="0"/>
          <w:marBottom w:val="0"/>
          <w:divBdr>
            <w:top w:val="none" w:sz="0" w:space="0" w:color="auto"/>
            <w:left w:val="none" w:sz="0" w:space="0" w:color="auto"/>
            <w:bottom w:val="none" w:sz="0" w:space="0" w:color="auto"/>
            <w:right w:val="none" w:sz="0" w:space="0" w:color="auto"/>
          </w:divBdr>
        </w:div>
      </w:divsChild>
    </w:div>
    <w:div w:id="842739290">
      <w:bodyDiv w:val="1"/>
      <w:marLeft w:val="0"/>
      <w:marRight w:val="0"/>
      <w:marTop w:val="0"/>
      <w:marBottom w:val="0"/>
      <w:divBdr>
        <w:top w:val="none" w:sz="0" w:space="0" w:color="auto"/>
        <w:left w:val="none" w:sz="0" w:space="0" w:color="auto"/>
        <w:bottom w:val="none" w:sz="0" w:space="0" w:color="auto"/>
        <w:right w:val="none" w:sz="0" w:space="0" w:color="auto"/>
      </w:divBdr>
      <w:divsChild>
        <w:div w:id="1929341173">
          <w:marLeft w:val="0"/>
          <w:marRight w:val="0"/>
          <w:marTop w:val="0"/>
          <w:marBottom w:val="0"/>
          <w:divBdr>
            <w:top w:val="none" w:sz="0" w:space="0" w:color="auto"/>
            <w:left w:val="none" w:sz="0" w:space="0" w:color="auto"/>
            <w:bottom w:val="none" w:sz="0" w:space="0" w:color="auto"/>
            <w:right w:val="none" w:sz="0" w:space="0" w:color="auto"/>
          </w:divBdr>
        </w:div>
      </w:divsChild>
    </w:div>
    <w:div w:id="872232867">
      <w:bodyDiv w:val="1"/>
      <w:marLeft w:val="0"/>
      <w:marRight w:val="0"/>
      <w:marTop w:val="0"/>
      <w:marBottom w:val="0"/>
      <w:divBdr>
        <w:top w:val="none" w:sz="0" w:space="0" w:color="auto"/>
        <w:left w:val="none" w:sz="0" w:space="0" w:color="auto"/>
        <w:bottom w:val="none" w:sz="0" w:space="0" w:color="auto"/>
        <w:right w:val="none" w:sz="0" w:space="0" w:color="auto"/>
      </w:divBdr>
      <w:divsChild>
        <w:div w:id="1035739703">
          <w:marLeft w:val="0"/>
          <w:marRight w:val="0"/>
          <w:marTop w:val="0"/>
          <w:marBottom w:val="0"/>
          <w:divBdr>
            <w:top w:val="none" w:sz="0" w:space="0" w:color="auto"/>
            <w:left w:val="none" w:sz="0" w:space="0" w:color="auto"/>
            <w:bottom w:val="none" w:sz="0" w:space="0" w:color="auto"/>
            <w:right w:val="none" w:sz="0" w:space="0" w:color="auto"/>
          </w:divBdr>
        </w:div>
      </w:divsChild>
    </w:div>
    <w:div w:id="892274914">
      <w:bodyDiv w:val="1"/>
      <w:marLeft w:val="0"/>
      <w:marRight w:val="0"/>
      <w:marTop w:val="0"/>
      <w:marBottom w:val="0"/>
      <w:divBdr>
        <w:top w:val="none" w:sz="0" w:space="0" w:color="auto"/>
        <w:left w:val="none" w:sz="0" w:space="0" w:color="auto"/>
        <w:bottom w:val="none" w:sz="0" w:space="0" w:color="auto"/>
        <w:right w:val="none" w:sz="0" w:space="0" w:color="auto"/>
      </w:divBdr>
      <w:divsChild>
        <w:div w:id="932474258">
          <w:marLeft w:val="0"/>
          <w:marRight w:val="0"/>
          <w:marTop w:val="0"/>
          <w:marBottom w:val="0"/>
          <w:divBdr>
            <w:top w:val="none" w:sz="0" w:space="0" w:color="auto"/>
            <w:left w:val="none" w:sz="0" w:space="0" w:color="auto"/>
            <w:bottom w:val="none" w:sz="0" w:space="0" w:color="auto"/>
            <w:right w:val="none" w:sz="0" w:space="0" w:color="auto"/>
          </w:divBdr>
        </w:div>
      </w:divsChild>
    </w:div>
    <w:div w:id="905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2906486">
          <w:marLeft w:val="0"/>
          <w:marRight w:val="0"/>
          <w:marTop w:val="0"/>
          <w:marBottom w:val="0"/>
          <w:divBdr>
            <w:top w:val="none" w:sz="0" w:space="0" w:color="auto"/>
            <w:left w:val="none" w:sz="0" w:space="0" w:color="auto"/>
            <w:bottom w:val="none" w:sz="0" w:space="0" w:color="auto"/>
            <w:right w:val="none" w:sz="0" w:space="0" w:color="auto"/>
          </w:divBdr>
          <w:divsChild>
            <w:div w:id="19691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047077">
      <w:bodyDiv w:val="1"/>
      <w:marLeft w:val="0"/>
      <w:marRight w:val="0"/>
      <w:marTop w:val="0"/>
      <w:marBottom w:val="0"/>
      <w:divBdr>
        <w:top w:val="none" w:sz="0" w:space="0" w:color="auto"/>
        <w:left w:val="none" w:sz="0" w:space="0" w:color="auto"/>
        <w:bottom w:val="none" w:sz="0" w:space="0" w:color="auto"/>
        <w:right w:val="none" w:sz="0" w:space="0" w:color="auto"/>
      </w:divBdr>
    </w:div>
    <w:div w:id="920258098">
      <w:bodyDiv w:val="1"/>
      <w:marLeft w:val="0"/>
      <w:marRight w:val="0"/>
      <w:marTop w:val="0"/>
      <w:marBottom w:val="0"/>
      <w:divBdr>
        <w:top w:val="none" w:sz="0" w:space="0" w:color="auto"/>
        <w:left w:val="none" w:sz="0" w:space="0" w:color="auto"/>
        <w:bottom w:val="none" w:sz="0" w:space="0" w:color="auto"/>
        <w:right w:val="none" w:sz="0" w:space="0" w:color="auto"/>
      </w:divBdr>
    </w:div>
    <w:div w:id="933441865">
      <w:bodyDiv w:val="1"/>
      <w:marLeft w:val="0"/>
      <w:marRight w:val="0"/>
      <w:marTop w:val="0"/>
      <w:marBottom w:val="0"/>
      <w:divBdr>
        <w:top w:val="none" w:sz="0" w:space="0" w:color="auto"/>
        <w:left w:val="none" w:sz="0" w:space="0" w:color="auto"/>
        <w:bottom w:val="none" w:sz="0" w:space="0" w:color="auto"/>
        <w:right w:val="none" w:sz="0" w:space="0" w:color="auto"/>
      </w:divBdr>
      <w:divsChild>
        <w:div w:id="764688443">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74156">
      <w:bodyDiv w:val="1"/>
      <w:marLeft w:val="0"/>
      <w:marRight w:val="0"/>
      <w:marTop w:val="0"/>
      <w:marBottom w:val="0"/>
      <w:divBdr>
        <w:top w:val="none" w:sz="0" w:space="0" w:color="auto"/>
        <w:left w:val="none" w:sz="0" w:space="0" w:color="auto"/>
        <w:bottom w:val="none" w:sz="0" w:space="0" w:color="auto"/>
        <w:right w:val="none" w:sz="0" w:space="0" w:color="auto"/>
      </w:divBdr>
      <w:divsChild>
        <w:div w:id="1036932940">
          <w:marLeft w:val="0"/>
          <w:marRight w:val="0"/>
          <w:marTop w:val="0"/>
          <w:marBottom w:val="0"/>
          <w:divBdr>
            <w:top w:val="none" w:sz="0" w:space="0" w:color="auto"/>
            <w:left w:val="none" w:sz="0" w:space="0" w:color="auto"/>
            <w:bottom w:val="none" w:sz="0" w:space="0" w:color="auto"/>
            <w:right w:val="none" w:sz="0" w:space="0" w:color="auto"/>
          </w:divBdr>
        </w:div>
        <w:div w:id="572087441">
          <w:marLeft w:val="0"/>
          <w:marRight w:val="0"/>
          <w:marTop w:val="0"/>
          <w:marBottom w:val="0"/>
          <w:divBdr>
            <w:top w:val="none" w:sz="0" w:space="0" w:color="auto"/>
            <w:left w:val="none" w:sz="0" w:space="0" w:color="auto"/>
            <w:bottom w:val="none" w:sz="0" w:space="0" w:color="auto"/>
            <w:right w:val="none" w:sz="0" w:space="0" w:color="auto"/>
          </w:divBdr>
        </w:div>
      </w:divsChild>
    </w:div>
    <w:div w:id="955871842">
      <w:bodyDiv w:val="1"/>
      <w:marLeft w:val="0"/>
      <w:marRight w:val="0"/>
      <w:marTop w:val="0"/>
      <w:marBottom w:val="0"/>
      <w:divBdr>
        <w:top w:val="none" w:sz="0" w:space="0" w:color="auto"/>
        <w:left w:val="none" w:sz="0" w:space="0" w:color="auto"/>
        <w:bottom w:val="none" w:sz="0" w:space="0" w:color="auto"/>
        <w:right w:val="none" w:sz="0" w:space="0" w:color="auto"/>
      </w:divBdr>
      <w:divsChild>
        <w:div w:id="203426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888023">
              <w:marLeft w:val="0"/>
              <w:marRight w:val="0"/>
              <w:marTop w:val="0"/>
              <w:marBottom w:val="0"/>
              <w:divBdr>
                <w:top w:val="none" w:sz="0" w:space="0" w:color="auto"/>
                <w:left w:val="none" w:sz="0" w:space="0" w:color="auto"/>
                <w:bottom w:val="none" w:sz="0" w:space="0" w:color="auto"/>
                <w:right w:val="none" w:sz="0" w:space="0" w:color="auto"/>
              </w:divBdr>
            </w:div>
          </w:divsChild>
        </w:div>
        <w:div w:id="121728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754054">
              <w:marLeft w:val="0"/>
              <w:marRight w:val="0"/>
              <w:marTop w:val="0"/>
              <w:marBottom w:val="0"/>
              <w:divBdr>
                <w:top w:val="none" w:sz="0" w:space="0" w:color="auto"/>
                <w:left w:val="none" w:sz="0" w:space="0" w:color="auto"/>
                <w:bottom w:val="none" w:sz="0" w:space="0" w:color="auto"/>
                <w:right w:val="none" w:sz="0" w:space="0" w:color="auto"/>
              </w:divBdr>
            </w:div>
          </w:divsChild>
        </w:div>
        <w:div w:id="167583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362">
              <w:marLeft w:val="0"/>
              <w:marRight w:val="0"/>
              <w:marTop w:val="0"/>
              <w:marBottom w:val="0"/>
              <w:divBdr>
                <w:top w:val="none" w:sz="0" w:space="0" w:color="auto"/>
                <w:left w:val="none" w:sz="0" w:space="0" w:color="auto"/>
                <w:bottom w:val="none" w:sz="0" w:space="0" w:color="auto"/>
                <w:right w:val="none" w:sz="0" w:space="0" w:color="auto"/>
              </w:divBdr>
            </w:div>
          </w:divsChild>
        </w:div>
        <w:div w:id="1330719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713978">
              <w:marLeft w:val="0"/>
              <w:marRight w:val="0"/>
              <w:marTop w:val="0"/>
              <w:marBottom w:val="0"/>
              <w:divBdr>
                <w:top w:val="none" w:sz="0" w:space="0" w:color="auto"/>
                <w:left w:val="none" w:sz="0" w:space="0" w:color="auto"/>
                <w:bottom w:val="none" w:sz="0" w:space="0" w:color="auto"/>
                <w:right w:val="none" w:sz="0" w:space="0" w:color="auto"/>
              </w:divBdr>
            </w:div>
          </w:divsChild>
        </w:div>
        <w:div w:id="2010403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748658">
              <w:marLeft w:val="0"/>
              <w:marRight w:val="0"/>
              <w:marTop w:val="0"/>
              <w:marBottom w:val="0"/>
              <w:divBdr>
                <w:top w:val="none" w:sz="0" w:space="0" w:color="auto"/>
                <w:left w:val="none" w:sz="0" w:space="0" w:color="auto"/>
                <w:bottom w:val="none" w:sz="0" w:space="0" w:color="auto"/>
                <w:right w:val="none" w:sz="0" w:space="0" w:color="auto"/>
              </w:divBdr>
            </w:div>
          </w:divsChild>
        </w:div>
        <w:div w:id="321353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0960602">
              <w:marLeft w:val="0"/>
              <w:marRight w:val="0"/>
              <w:marTop w:val="0"/>
              <w:marBottom w:val="0"/>
              <w:divBdr>
                <w:top w:val="none" w:sz="0" w:space="0" w:color="auto"/>
                <w:left w:val="none" w:sz="0" w:space="0" w:color="auto"/>
                <w:bottom w:val="none" w:sz="0" w:space="0" w:color="auto"/>
                <w:right w:val="none" w:sz="0" w:space="0" w:color="auto"/>
              </w:divBdr>
            </w:div>
          </w:divsChild>
        </w:div>
        <w:div w:id="281615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4897">
              <w:marLeft w:val="0"/>
              <w:marRight w:val="0"/>
              <w:marTop w:val="0"/>
              <w:marBottom w:val="0"/>
              <w:divBdr>
                <w:top w:val="none" w:sz="0" w:space="0" w:color="auto"/>
                <w:left w:val="none" w:sz="0" w:space="0" w:color="auto"/>
                <w:bottom w:val="none" w:sz="0" w:space="0" w:color="auto"/>
                <w:right w:val="none" w:sz="0" w:space="0" w:color="auto"/>
              </w:divBdr>
            </w:div>
          </w:divsChild>
        </w:div>
        <w:div w:id="2003968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3613104">
              <w:marLeft w:val="0"/>
              <w:marRight w:val="0"/>
              <w:marTop w:val="0"/>
              <w:marBottom w:val="0"/>
              <w:divBdr>
                <w:top w:val="none" w:sz="0" w:space="0" w:color="auto"/>
                <w:left w:val="none" w:sz="0" w:space="0" w:color="auto"/>
                <w:bottom w:val="none" w:sz="0" w:space="0" w:color="auto"/>
                <w:right w:val="none" w:sz="0" w:space="0" w:color="auto"/>
              </w:divBdr>
            </w:div>
          </w:divsChild>
        </w:div>
        <w:div w:id="1176185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6365">
              <w:marLeft w:val="0"/>
              <w:marRight w:val="0"/>
              <w:marTop w:val="0"/>
              <w:marBottom w:val="0"/>
              <w:divBdr>
                <w:top w:val="none" w:sz="0" w:space="0" w:color="auto"/>
                <w:left w:val="none" w:sz="0" w:space="0" w:color="auto"/>
                <w:bottom w:val="none" w:sz="0" w:space="0" w:color="auto"/>
                <w:right w:val="none" w:sz="0" w:space="0" w:color="auto"/>
              </w:divBdr>
            </w:div>
          </w:divsChild>
        </w:div>
        <w:div w:id="48293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87611">
              <w:marLeft w:val="0"/>
              <w:marRight w:val="0"/>
              <w:marTop w:val="0"/>
              <w:marBottom w:val="0"/>
              <w:divBdr>
                <w:top w:val="none" w:sz="0" w:space="0" w:color="auto"/>
                <w:left w:val="none" w:sz="0" w:space="0" w:color="auto"/>
                <w:bottom w:val="none" w:sz="0" w:space="0" w:color="auto"/>
                <w:right w:val="none" w:sz="0" w:space="0" w:color="auto"/>
              </w:divBdr>
            </w:div>
          </w:divsChild>
        </w:div>
        <w:div w:id="616988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558626">
              <w:marLeft w:val="0"/>
              <w:marRight w:val="0"/>
              <w:marTop w:val="0"/>
              <w:marBottom w:val="0"/>
              <w:divBdr>
                <w:top w:val="none" w:sz="0" w:space="0" w:color="auto"/>
                <w:left w:val="none" w:sz="0" w:space="0" w:color="auto"/>
                <w:bottom w:val="none" w:sz="0" w:space="0" w:color="auto"/>
                <w:right w:val="none" w:sz="0" w:space="0" w:color="auto"/>
              </w:divBdr>
            </w:div>
          </w:divsChild>
        </w:div>
        <w:div w:id="45286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423396">
              <w:marLeft w:val="0"/>
              <w:marRight w:val="0"/>
              <w:marTop w:val="0"/>
              <w:marBottom w:val="0"/>
              <w:divBdr>
                <w:top w:val="none" w:sz="0" w:space="0" w:color="auto"/>
                <w:left w:val="none" w:sz="0" w:space="0" w:color="auto"/>
                <w:bottom w:val="none" w:sz="0" w:space="0" w:color="auto"/>
                <w:right w:val="none" w:sz="0" w:space="0" w:color="auto"/>
              </w:divBdr>
            </w:div>
          </w:divsChild>
        </w:div>
        <w:div w:id="1358501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674986">
              <w:marLeft w:val="0"/>
              <w:marRight w:val="0"/>
              <w:marTop w:val="0"/>
              <w:marBottom w:val="0"/>
              <w:divBdr>
                <w:top w:val="none" w:sz="0" w:space="0" w:color="auto"/>
                <w:left w:val="none" w:sz="0" w:space="0" w:color="auto"/>
                <w:bottom w:val="none" w:sz="0" w:space="0" w:color="auto"/>
                <w:right w:val="none" w:sz="0" w:space="0" w:color="auto"/>
              </w:divBdr>
            </w:div>
          </w:divsChild>
        </w:div>
        <w:div w:id="104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84933">
              <w:marLeft w:val="0"/>
              <w:marRight w:val="0"/>
              <w:marTop w:val="0"/>
              <w:marBottom w:val="0"/>
              <w:divBdr>
                <w:top w:val="none" w:sz="0" w:space="0" w:color="auto"/>
                <w:left w:val="none" w:sz="0" w:space="0" w:color="auto"/>
                <w:bottom w:val="none" w:sz="0" w:space="0" w:color="auto"/>
                <w:right w:val="none" w:sz="0" w:space="0" w:color="auto"/>
              </w:divBdr>
            </w:div>
          </w:divsChild>
        </w:div>
        <w:div w:id="46520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8172">
              <w:marLeft w:val="0"/>
              <w:marRight w:val="0"/>
              <w:marTop w:val="0"/>
              <w:marBottom w:val="0"/>
              <w:divBdr>
                <w:top w:val="none" w:sz="0" w:space="0" w:color="auto"/>
                <w:left w:val="none" w:sz="0" w:space="0" w:color="auto"/>
                <w:bottom w:val="none" w:sz="0" w:space="0" w:color="auto"/>
                <w:right w:val="none" w:sz="0" w:space="0" w:color="auto"/>
              </w:divBdr>
            </w:div>
          </w:divsChild>
        </w:div>
        <w:div w:id="204046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7919">
      <w:bodyDiv w:val="1"/>
      <w:marLeft w:val="0"/>
      <w:marRight w:val="0"/>
      <w:marTop w:val="0"/>
      <w:marBottom w:val="0"/>
      <w:divBdr>
        <w:top w:val="none" w:sz="0" w:space="0" w:color="auto"/>
        <w:left w:val="none" w:sz="0" w:space="0" w:color="auto"/>
        <w:bottom w:val="none" w:sz="0" w:space="0" w:color="auto"/>
        <w:right w:val="none" w:sz="0" w:space="0" w:color="auto"/>
      </w:divBdr>
    </w:div>
    <w:div w:id="1025593241">
      <w:bodyDiv w:val="1"/>
      <w:marLeft w:val="0"/>
      <w:marRight w:val="0"/>
      <w:marTop w:val="0"/>
      <w:marBottom w:val="0"/>
      <w:divBdr>
        <w:top w:val="none" w:sz="0" w:space="0" w:color="auto"/>
        <w:left w:val="none" w:sz="0" w:space="0" w:color="auto"/>
        <w:bottom w:val="none" w:sz="0" w:space="0" w:color="auto"/>
        <w:right w:val="none" w:sz="0" w:space="0" w:color="auto"/>
      </w:divBdr>
      <w:divsChild>
        <w:div w:id="1113591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65627">
              <w:marLeft w:val="0"/>
              <w:marRight w:val="0"/>
              <w:marTop w:val="0"/>
              <w:marBottom w:val="0"/>
              <w:divBdr>
                <w:top w:val="none" w:sz="0" w:space="0" w:color="auto"/>
                <w:left w:val="none" w:sz="0" w:space="0" w:color="auto"/>
                <w:bottom w:val="none" w:sz="0" w:space="0" w:color="auto"/>
                <w:right w:val="none" w:sz="0" w:space="0" w:color="auto"/>
              </w:divBdr>
            </w:div>
          </w:divsChild>
        </w:div>
        <w:div w:id="57939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930408">
              <w:marLeft w:val="0"/>
              <w:marRight w:val="0"/>
              <w:marTop w:val="0"/>
              <w:marBottom w:val="0"/>
              <w:divBdr>
                <w:top w:val="none" w:sz="0" w:space="0" w:color="auto"/>
                <w:left w:val="none" w:sz="0" w:space="0" w:color="auto"/>
                <w:bottom w:val="none" w:sz="0" w:space="0" w:color="auto"/>
                <w:right w:val="none" w:sz="0" w:space="0" w:color="auto"/>
              </w:divBdr>
            </w:div>
          </w:divsChild>
        </w:div>
        <w:div w:id="1804344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919986">
              <w:marLeft w:val="0"/>
              <w:marRight w:val="0"/>
              <w:marTop w:val="0"/>
              <w:marBottom w:val="0"/>
              <w:divBdr>
                <w:top w:val="none" w:sz="0" w:space="0" w:color="auto"/>
                <w:left w:val="none" w:sz="0" w:space="0" w:color="auto"/>
                <w:bottom w:val="none" w:sz="0" w:space="0" w:color="auto"/>
                <w:right w:val="none" w:sz="0" w:space="0" w:color="auto"/>
              </w:divBdr>
            </w:div>
          </w:divsChild>
        </w:div>
        <w:div w:id="2130510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056444">
              <w:marLeft w:val="0"/>
              <w:marRight w:val="0"/>
              <w:marTop w:val="0"/>
              <w:marBottom w:val="0"/>
              <w:divBdr>
                <w:top w:val="none" w:sz="0" w:space="0" w:color="auto"/>
                <w:left w:val="none" w:sz="0" w:space="0" w:color="auto"/>
                <w:bottom w:val="none" w:sz="0" w:space="0" w:color="auto"/>
                <w:right w:val="none" w:sz="0" w:space="0" w:color="auto"/>
              </w:divBdr>
            </w:div>
          </w:divsChild>
        </w:div>
        <w:div w:id="199336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87799">
              <w:marLeft w:val="0"/>
              <w:marRight w:val="0"/>
              <w:marTop w:val="0"/>
              <w:marBottom w:val="0"/>
              <w:divBdr>
                <w:top w:val="none" w:sz="0" w:space="0" w:color="auto"/>
                <w:left w:val="none" w:sz="0" w:space="0" w:color="auto"/>
                <w:bottom w:val="none" w:sz="0" w:space="0" w:color="auto"/>
                <w:right w:val="none" w:sz="0" w:space="0" w:color="auto"/>
              </w:divBdr>
            </w:div>
          </w:divsChild>
        </w:div>
        <w:div w:id="1381517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595">
              <w:marLeft w:val="0"/>
              <w:marRight w:val="0"/>
              <w:marTop w:val="0"/>
              <w:marBottom w:val="0"/>
              <w:divBdr>
                <w:top w:val="none" w:sz="0" w:space="0" w:color="auto"/>
                <w:left w:val="none" w:sz="0" w:space="0" w:color="auto"/>
                <w:bottom w:val="none" w:sz="0" w:space="0" w:color="auto"/>
                <w:right w:val="none" w:sz="0" w:space="0" w:color="auto"/>
              </w:divBdr>
            </w:div>
          </w:divsChild>
        </w:div>
        <w:div w:id="962883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3154302">
              <w:marLeft w:val="0"/>
              <w:marRight w:val="0"/>
              <w:marTop w:val="0"/>
              <w:marBottom w:val="0"/>
              <w:divBdr>
                <w:top w:val="none" w:sz="0" w:space="0" w:color="auto"/>
                <w:left w:val="none" w:sz="0" w:space="0" w:color="auto"/>
                <w:bottom w:val="none" w:sz="0" w:space="0" w:color="auto"/>
                <w:right w:val="none" w:sz="0" w:space="0" w:color="auto"/>
              </w:divBdr>
            </w:div>
          </w:divsChild>
        </w:div>
        <w:div w:id="694888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972347">
              <w:marLeft w:val="0"/>
              <w:marRight w:val="0"/>
              <w:marTop w:val="0"/>
              <w:marBottom w:val="0"/>
              <w:divBdr>
                <w:top w:val="none" w:sz="0" w:space="0" w:color="auto"/>
                <w:left w:val="none" w:sz="0" w:space="0" w:color="auto"/>
                <w:bottom w:val="none" w:sz="0" w:space="0" w:color="auto"/>
                <w:right w:val="none" w:sz="0" w:space="0" w:color="auto"/>
              </w:divBdr>
            </w:div>
          </w:divsChild>
        </w:div>
        <w:div w:id="30812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24640">
              <w:marLeft w:val="0"/>
              <w:marRight w:val="0"/>
              <w:marTop w:val="0"/>
              <w:marBottom w:val="0"/>
              <w:divBdr>
                <w:top w:val="none" w:sz="0" w:space="0" w:color="auto"/>
                <w:left w:val="none" w:sz="0" w:space="0" w:color="auto"/>
                <w:bottom w:val="none" w:sz="0" w:space="0" w:color="auto"/>
                <w:right w:val="none" w:sz="0" w:space="0" w:color="auto"/>
              </w:divBdr>
            </w:div>
          </w:divsChild>
        </w:div>
        <w:div w:id="1401750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561565">
              <w:marLeft w:val="0"/>
              <w:marRight w:val="0"/>
              <w:marTop w:val="0"/>
              <w:marBottom w:val="0"/>
              <w:divBdr>
                <w:top w:val="none" w:sz="0" w:space="0" w:color="auto"/>
                <w:left w:val="none" w:sz="0" w:space="0" w:color="auto"/>
                <w:bottom w:val="none" w:sz="0" w:space="0" w:color="auto"/>
                <w:right w:val="none" w:sz="0" w:space="0" w:color="auto"/>
              </w:divBdr>
            </w:div>
          </w:divsChild>
        </w:div>
        <w:div w:id="627124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7681145">
              <w:marLeft w:val="0"/>
              <w:marRight w:val="0"/>
              <w:marTop w:val="0"/>
              <w:marBottom w:val="0"/>
              <w:divBdr>
                <w:top w:val="none" w:sz="0" w:space="0" w:color="auto"/>
                <w:left w:val="none" w:sz="0" w:space="0" w:color="auto"/>
                <w:bottom w:val="none" w:sz="0" w:space="0" w:color="auto"/>
                <w:right w:val="none" w:sz="0" w:space="0" w:color="auto"/>
              </w:divBdr>
            </w:div>
          </w:divsChild>
        </w:div>
        <w:div w:id="40961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950">
              <w:marLeft w:val="0"/>
              <w:marRight w:val="0"/>
              <w:marTop w:val="0"/>
              <w:marBottom w:val="0"/>
              <w:divBdr>
                <w:top w:val="none" w:sz="0" w:space="0" w:color="auto"/>
                <w:left w:val="none" w:sz="0" w:space="0" w:color="auto"/>
                <w:bottom w:val="none" w:sz="0" w:space="0" w:color="auto"/>
                <w:right w:val="none" w:sz="0" w:space="0" w:color="auto"/>
              </w:divBdr>
            </w:div>
          </w:divsChild>
        </w:div>
        <w:div w:id="1008172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8941289">
              <w:marLeft w:val="0"/>
              <w:marRight w:val="0"/>
              <w:marTop w:val="0"/>
              <w:marBottom w:val="0"/>
              <w:divBdr>
                <w:top w:val="none" w:sz="0" w:space="0" w:color="auto"/>
                <w:left w:val="none" w:sz="0" w:space="0" w:color="auto"/>
                <w:bottom w:val="none" w:sz="0" w:space="0" w:color="auto"/>
                <w:right w:val="none" w:sz="0" w:space="0" w:color="auto"/>
              </w:divBdr>
            </w:div>
          </w:divsChild>
        </w:div>
        <w:div w:id="174063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275858">
              <w:marLeft w:val="0"/>
              <w:marRight w:val="0"/>
              <w:marTop w:val="0"/>
              <w:marBottom w:val="0"/>
              <w:divBdr>
                <w:top w:val="none" w:sz="0" w:space="0" w:color="auto"/>
                <w:left w:val="none" w:sz="0" w:space="0" w:color="auto"/>
                <w:bottom w:val="none" w:sz="0" w:space="0" w:color="auto"/>
                <w:right w:val="none" w:sz="0" w:space="0" w:color="auto"/>
              </w:divBdr>
            </w:div>
          </w:divsChild>
        </w:div>
        <w:div w:id="506940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358246">
              <w:marLeft w:val="0"/>
              <w:marRight w:val="0"/>
              <w:marTop w:val="0"/>
              <w:marBottom w:val="0"/>
              <w:divBdr>
                <w:top w:val="none" w:sz="0" w:space="0" w:color="auto"/>
                <w:left w:val="none" w:sz="0" w:space="0" w:color="auto"/>
                <w:bottom w:val="none" w:sz="0" w:space="0" w:color="auto"/>
                <w:right w:val="none" w:sz="0" w:space="0" w:color="auto"/>
              </w:divBdr>
            </w:div>
          </w:divsChild>
        </w:div>
        <w:div w:id="839396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52098">
              <w:marLeft w:val="0"/>
              <w:marRight w:val="0"/>
              <w:marTop w:val="0"/>
              <w:marBottom w:val="0"/>
              <w:divBdr>
                <w:top w:val="none" w:sz="0" w:space="0" w:color="auto"/>
                <w:left w:val="none" w:sz="0" w:space="0" w:color="auto"/>
                <w:bottom w:val="none" w:sz="0" w:space="0" w:color="auto"/>
                <w:right w:val="none" w:sz="0" w:space="0" w:color="auto"/>
              </w:divBdr>
            </w:div>
          </w:divsChild>
        </w:div>
        <w:div w:id="1643076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033677">
              <w:marLeft w:val="0"/>
              <w:marRight w:val="0"/>
              <w:marTop w:val="0"/>
              <w:marBottom w:val="0"/>
              <w:divBdr>
                <w:top w:val="none" w:sz="0" w:space="0" w:color="auto"/>
                <w:left w:val="none" w:sz="0" w:space="0" w:color="auto"/>
                <w:bottom w:val="none" w:sz="0" w:space="0" w:color="auto"/>
                <w:right w:val="none" w:sz="0" w:space="0" w:color="auto"/>
              </w:divBdr>
            </w:div>
          </w:divsChild>
        </w:div>
        <w:div w:id="1023242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119903">
              <w:marLeft w:val="0"/>
              <w:marRight w:val="0"/>
              <w:marTop w:val="0"/>
              <w:marBottom w:val="0"/>
              <w:divBdr>
                <w:top w:val="none" w:sz="0" w:space="0" w:color="auto"/>
                <w:left w:val="none" w:sz="0" w:space="0" w:color="auto"/>
                <w:bottom w:val="none" w:sz="0" w:space="0" w:color="auto"/>
                <w:right w:val="none" w:sz="0" w:space="0" w:color="auto"/>
              </w:divBdr>
            </w:div>
          </w:divsChild>
        </w:div>
        <w:div w:id="106071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028319">
              <w:marLeft w:val="0"/>
              <w:marRight w:val="0"/>
              <w:marTop w:val="0"/>
              <w:marBottom w:val="0"/>
              <w:divBdr>
                <w:top w:val="none" w:sz="0" w:space="0" w:color="auto"/>
                <w:left w:val="none" w:sz="0" w:space="0" w:color="auto"/>
                <w:bottom w:val="none" w:sz="0" w:space="0" w:color="auto"/>
                <w:right w:val="none" w:sz="0" w:space="0" w:color="auto"/>
              </w:divBdr>
            </w:div>
          </w:divsChild>
        </w:div>
        <w:div w:id="1039089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691375">
              <w:marLeft w:val="0"/>
              <w:marRight w:val="0"/>
              <w:marTop w:val="0"/>
              <w:marBottom w:val="0"/>
              <w:divBdr>
                <w:top w:val="none" w:sz="0" w:space="0" w:color="auto"/>
                <w:left w:val="none" w:sz="0" w:space="0" w:color="auto"/>
                <w:bottom w:val="none" w:sz="0" w:space="0" w:color="auto"/>
                <w:right w:val="none" w:sz="0" w:space="0" w:color="auto"/>
              </w:divBdr>
            </w:div>
          </w:divsChild>
        </w:div>
        <w:div w:id="94786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9944">
              <w:marLeft w:val="0"/>
              <w:marRight w:val="0"/>
              <w:marTop w:val="0"/>
              <w:marBottom w:val="0"/>
              <w:divBdr>
                <w:top w:val="none" w:sz="0" w:space="0" w:color="auto"/>
                <w:left w:val="none" w:sz="0" w:space="0" w:color="auto"/>
                <w:bottom w:val="none" w:sz="0" w:space="0" w:color="auto"/>
                <w:right w:val="none" w:sz="0" w:space="0" w:color="auto"/>
              </w:divBdr>
            </w:div>
          </w:divsChild>
        </w:div>
        <w:div w:id="389816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24731">
              <w:marLeft w:val="0"/>
              <w:marRight w:val="0"/>
              <w:marTop w:val="0"/>
              <w:marBottom w:val="0"/>
              <w:divBdr>
                <w:top w:val="none" w:sz="0" w:space="0" w:color="auto"/>
                <w:left w:val="none" w:sz="0" w:space="0" w:color="auto"/>
                <w:bottom w:val="none" w:sz="0" w:space="0" w:color="auto"/>
                <w:right w:val="none" w:sz="0" w:space="0" w:color="auto"/>
              </w:divBdr>
            </w:div>
          </w:divsChild>
        </w:div>
        <w:div w:id="49309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9449">
              <w:marLeft w:val="0"/>
              <w:marRight w:val="0"/>
              <w:marTop w:val="0"/>
              <w:marBottom w:val="0"/>
              <w:divBdr>
                <w:top w:val="none" w:sz="0" w:space="0" w:color="auto"/>
                <w:left w:val="none" w:sz="0" w:space="0" w:color="auto"/>
                <w:bottom w:val="none" w:sz="0" w:space="0" w:color="auto"/>
                <w:right w:val="none" w:sz="0" w:space="0" w:color="auto"/>
              </w:divBdr>
            </w:div>
          </w:divsChild>
        </w:div>
        <w:div w:id="87196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00565">
              <w:marLeft w:val="0"/>
              <w:marRight w:val="0"/>
              <w:marTop w:val="0"/>
              <w:marBottom w:val="0"/>
              <w:divBdr>
                <w:top w:val="none" w:sz="0" w:space="0" w:color="auto"/>
                <w:left w:val="none" w:sz="0" w:space="0" w:color="auto"/>
                <w:bottom w:val="none" w:sz="0" w:space="0" w:color="auto"/>
                <w:right w:val="none" w:sz="0" w:space="0" w:color="auto"/>
              </w:divBdr>
            </w:div>
          </w:divsChild>
        </w:div>
        <w:div w:id="23410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643231">
              <w:marLeft w:val="0"/>
              <w:marRight w:val="0"/>
              <w:marTop w:val="0"/>
              <w:marBottom w:val="0"/>
              <w:divBdr>
                <w:top w:val="none" w:sz="0" w:space="0" w:color="auto"/>
                <w:left w:val="none" w:sz="0" w:space="0" w:color="auto"/>
                <w:bottom w:val="none" w:sz="0" w:space="0" w:color="auto"/>
                <w:right w:val="none" w:sz="0" w:space="0" w:color="auto"/>
              </w:divBdr>
            </w:div>
          </w:divsChild>
        </w:div>
        <w:div w:id="272785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633683">
              <w:marLeft w:val="0"/>
              <w:marRight w:val="0"/>
              <w:marTop w:val="0"/>
              <w:marBottom w:val="0"/>
              <w:divBdr>
                <w:top w:val="none" w:sz="0" w:space="0" w:color="auto"/>
                <w:left w:val="none" w:sz="0" w:space="0" w:color="auto"/>
                <w:bottom w:val="none" w:sz="0" w:space="0" w:color="auto"/>
                <w:right w:val="none" w:sz="0" w:space="0" w:color="auto"/>
              </w:divBdr>
            </w:div>
          </w:divsChild>
        </w:div>
        <w:div w:id="103068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71272">
              <w:marLeft w:val="0"/>
              <w:marRight w:val="0"/>
              <w:marTop w:val="0"/>
              <w:marBottom w:val="0"/>
              <w:divBdr>
                <w:top w:val="none" w:sz="0" w:space="0" w:color="auto"/>
                <w:left w:val="none" w:sz="0" w:space="0" w:color="auto"/>
                <w:bottom w:val="none" w:sz="0" w:space="0" w:color="auto"/>
                <w:right w:val="none" w:sz="0" w:space="0" w:color="auto"/>
              </w:divBdr>
            </w:div>
          </w:divsChild>
        </w:div>
        <w:div w:id="1318996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518377">
              <w:marLeft w:val="0"/>
              <w:marRight w:val="0"/>
              <w:marTop w:val="0"/>
              <w:marBottom w:val="0"/>
              <w:divBdr>
                <w:top w:val="none" w:sz="0" w:space="0" w:color="auto"/>
                <w:left w:val="none" w:sz="0" w:space="0" w:color="auto"/>
                <w:bottom w:val="none" w:sz="0" w:space="0" w:color="auto"/>
                <w:right w:val="none" w:sz="0" w:space="0" w:color="auto"/>
              </w:divBdr>
            </w:div>
          </w:divsChild>
        </w:div>
        <w:div w:id="1257323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618143">
              <w:marLeft w:val="0"/>
              <w:marRight w:val="0"/>
              <w:marTop w:val="0"/>
              <w:marBottom w:val="0"/>
              <w:divBdr>
                <w:top w:val="none" w:sz="0" w:space="0" w:color="auto"/>
                <w:left w:val="none" w:sz="0" w:space="0" w:color="auto"/>
                <w:bottom w:val="none" w:sz="0" w:space="0" w:color="auto"/>
                <w:right w:val="none" w:sz="0" w:space="0" w:color="auto"/>
              </w:divBdr>
            </w:div>
          </w:divsChild>
        </w:div>
        <w:div w:id="963734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124672">
              <w:marLeft w:val="0"/>
              <w:marRight w:val="0"/>
              <w:marTop w:val="0"/>
              <w:marBottom w:val="0"/>
              <w:divBdr>
                <w:top w:val="none" w:sz="0" w:space="0" w:color="auto"/>
                <w:left w:val="none" w:sz="0" w:space="0" w:color="auto"/>
                <w:bottom w:val="none" w:sz="0" w:space="0" w:color="auto"/>
                <w:right w:val="none" w:sz="0" w:space="0" w:color="auto"/>
              </w:divBdr>
            </w:div>
          </w:divsChild>
        </w:div>
        <w:div w:id="159349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522672">
              <w:marLeft w:val="0"/>
              <w:marRight w:val="0"/>
              <w:marTop w:val="0"/>
              <w:marBottom w:val="0"/>
              <w:divBdr>
                <w:top w:val="none" w:sz="0" w:space="0" w:color="auto"/>
                <w:left w:val="none" w:sz="0" w:space="0" w:color="auto"/>
                <w:bottom w:val="none" w:sz="0" w:space="0" w:color="auto"/>
                <w:right w:val="none" w:sz="0" w:space="0" w:color="auto"/>
              </w:divBdr>
            </w:div>
          </w:divsChild>
        </w:div>
        <w:div w:id="108221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19431">
              <w:marLeft w:val="0"/>
              <w:marRight w:val="0"/>
              <w:marTop w:val="0"/>
              <w:marBottom w:val="0"/>
              <w:divBdr>
                <w:top w:val="none" w:sz="0" w:space="0" w:color="auto"/>
                <w:left w:val="none" w:sz="0" w:space="0" w:color="auto"/>
                <w:bottom w:val="none" w:sz="0" w:space="0" w:color="auto"/>
                <w:right w:val="none" w:sz="0" w:space="0" w:color="auto"/>
              </w:divBdr>
            </w:div>
          </w:divsChild>
        </w:div>
        <w:div w:id="2021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770466">
              <w:marLeft w:val="0"/>
              <w:marRight w:val="0"/>
              <w:marTop w:val="0"/>
              <w:marBottom w:val="0"/>
              <w:divBdr>
                <w:top w:val="none" w:sz="0" w:space="0" w:color="auto"/>
                <w:left w:val="none" w:sz="0" w:space="0" w:color="auto"/>
                <w:bottom w:val="none" w:sz="0" w:space="0" w:color="auto"/>
                <w:right w:val="none" w:sz="0" w:space="0" w:color="auto"/>
              </w:divBdr>
            </w:div>
          </w:divsChild>
        </w:div>
        <w:div w:id="137993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62362">
              <w:marLeft w:val="0"/>
              <w:marRight w:val="0"/>
              <w:marTop w:val="0"/>
              <w:marBottom w:val="0"/>
              <w:divBdr>
                <w:top w:val="none" w:sz="0" w:space="0" w:color="auto"/>
                <w:left w:val="none" w:sz="0" w:space="0" w:color="auto"/>
                <w:bottom w:val="none" w:sz="0" w:space="0" w:color="auto"/>
                <w:right w:val="none" w:sz="0" w:space="0" w:color="auto"/>
              </w:divBdr>
            </w:div>
          </w:divsChild>
        </w:div>
        <w:div w:id="141939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814073">
              <w:marLeft w:val="0"/>
              <w:marRight w:val="0"/>
              <w:marTop w:val="0"/>
              <w:marBottom w:val="0"/>
              <w:divBdr>
                <w:top w:val="none" w:sz="0" w:space="0" w:color="auto"/>
                <w:left w:val="none" w:sz="0" w:space="0" w:color="auto"/>
                <w:bottom w:val="none" w:sz="0" w:space="0" w:color="auto"/>
                <w:right w:val="none" w:sz="0" w:space="0" w:color="auto"/>
              </w:divBdr>
            </w:div>
          </w:divsChild>
        </w:div>
        <w:div w:id="1087994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561850">
              <w:marLeft w:val="0"/>
              <w:marRight w:val="0"/>
              <w:marTop w:val="0"/>
              <w:marBottom w:val="0"/>
              <w:divBdr>
                <w:top w:val="none" w:sz="0" w:space="0" w:color="auto"/>
                <w:left w:val="none" w:sz="0" w:space="0" w:color="auto"/>
                <w:bottom w:val="none" w:sz="0" w:space="0" w:color="auto"/>
                <w:right w:val="none" w:sz="0" w:space="0" w:color="auto"/>
              </w:divBdr>
            </w:div>
          </w:divsChild>
        </w:div>
        <w:div w:id="116839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53333">
              <w:marLeft w:val="0"/>
              <w:marRight w:val="0"/>
              <w:marTop w:val="0"/>
              <w:marBottom w:val="0"/>
              <w:divBdr>
                <w:top w:val="none" w:sz="0" w:space="0" w:color="auto"/>
                <w:left w:val="none" w:sz="0" w:space="0" w:color="auto"/>
                <w:bottom w:val="none" w:sz="0" w:space="0" w:color="auto"/>
                <w:right w:val="none" w:sz="0" w:space="0" w:color="auto"/>
              </w:divBdr>
            </w:div>
          </w:divsChild>
        </w:div>
        <w:div w:id="45233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2471">
              <w:marLeft w:val="0"/>
              <w:marRight w:val="0"/>
              <w:marTop w:val="0"/>
              <w:marBottom w:val="0"/>
              <w:divBdr>
                <w:top w:val="none" w:sz="0" w:space="0" w:color="auto"/>
                <w:left w:val="none" w:sz="0" w:space="0" w:color="auto"/>
                <w:bottom w:val="none" w:sz="0" w:space="0" w:color="auto"/>
                <w:right w:val="none" w:sz="0" w:space="0" w:color="auto"/>
              </w:divBdr>
            </w:div>
          </w:divsChild>
        </w:div>
        <w:div w:id="330253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438504">
              <w:marLeft w:val="0"/>
              <w:marRight w:val="0"/>
              <w:marTop w:val="0"/>
              <w:marBottom w:val="0"/>
              <w:divBdr>
                <w:top w:val="none" w:sz="0" w:space="0" w:color="auto"/>
                <w:left w:val="none" w:sz="0" w:space="0" w:color="auto"/>
                <w:bottom w:val="none" w:sz="0" w:space="0" w:color="auto"/>
                <w:right w:val="none" w:sz="0" w:space="0" w:color="auto"/>
              </w:divBdr>
            </w:div>
          </w:divsChild>
        </w:div>
        <w:div w:id="2133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865081">
              <w:marLeft w:val="0"/>
              <w:marRight w:val="0"/>
              <w:marTop w:val="0"/>
              <w:marBottom w:val="0"/>
              <w:divBdr>
                <w:top w:val="none" w:sz="0" w:space="0" w:color="auto"/>
                <w:left w:val="none" w:sz="0" w:space="0" w:color="auto"/>
                <w:bottom w:val="none" w:sz="0" w:space="0" w:color="auto"/>
                <w:right w:val="none" w:sz="0" w:space="0" w:color="auto"/>
              </w:divBdr>
            </w:div>
          </w:divsChild>
        </w:div>
        <w:div w:id="673460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564585">
              <w:marLeft w:val="0"/>
              <w:marRight w:val="0"/>
              <w:marTop w:val="0"/>
              <w:marBottom w:val="0"/>
              <w:divBdr>
                <w:top w:val="none" w:sz="0" w:space="0" w:color="auto"/>
                <w:left w:val="none" w:sz="0" w:space="0" w:color="auto"/>
                <w:bottom w:val="none" w:sz="0" w:space="0" w:color="auto"/>
                <w:right w:val="none" w:sz="0" w:space="0" w:color="auto"/>
              </w:divBdr>
            </w:div>
          </w:divsChild>
        </w:div>
        <w:div w:id="16842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540203">
              <w:marLeft w:val="0"/>
              <w:marRight w:val="0"/>
              <w:marTop w:val="0"/>
              <w:marBottom w:val="0"/>
              <w:divBdr>
                <w:top w:val="none" w:sz="0" w:space="0" w:color="auto"/>
                <w:left w:val="none" w:sz="0" w:space="0" w:color="auto"/>
                <w:bottom w:val="none" w:sz="0" w:space="0" w:color="auto"/>
                <w:right w:val="none" w:sz="0" w:space="0" w:color="auto"/>
              </w:divBdr>
            </w:div>
          </w:divsChild>
        </w:div>
        <w:div w:id="82165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28874">
              <w:marLeft w:val="0"/>
              <w:marRight w:val="0"/>
              <w:marTop w:val="0"/>
              <w:marBottom w:val="0"/>
              <w:divBdr>
                <w:top w:val="none" w:sz="0" w:space="0" w:color="auto"/>
                <w:left w:val="none" w:sz="0" w:space="0" w:color="auto"/>
                <w:bottom w:val="none" w:sz="0" w:space="0" w:color="auto"/>
                <w:right w:val="none" w:sz="0" w:space="0" w:color="auto"/>
              </w:divBdr>
            </w:div>
          </w:divsChild>
        </w:div>
        <w:div w:id="2065132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579290">
              <w:marLeft w:val="0"/>
              <w:marRight w:val="0"/>
              <w:marTop w:val="0"/>
              <w:marBottom w:val="0"/>
              <w:divBdr>
                <w:top w:val="none" w:sz="0" w:space="0" w:color="auto"/>
                <w:left w:val="none" w:sz="0" w:space="0" w:color="auto"/>
                <w:bottom w:val="none" w:sz="0" w:space="0" w:color="auto"/>
                <w:right w:val="none" w:sz="0" w:space="0" w:color="auto"/>
              </w:divBdr>
            </w:div>
          </w:divsChild>
        </w:div>
        <w:div w:id="1255751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362762">
              <w:marLeft w:val="0"/>
              <w:marRight w:val="0"/>
              <w:marTop w:val="0"/>
              <w:marBottom w:val="0"/>
              <w:divBdr>
                <w:top w:val="none" w:sz="0" w:space="0" w:color="auto"/>
                <w:left w:val="none" w:sz="0" w:space="0" w:color="auto"/>
                <w:bottom w:val="none" w:sz="0" w:space="0" w:color="auto"/>
                <w:right w:val="none" w:sz="0" w:space="0" w:color="auto"/>
              </w:divBdr>
            </w:div>
          </w:divsChild>
        </w:div>
        <w:div w:id="844055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6292">
      <w:bodyDiv w:val="1"/>
      <w:marLeft w:val="0"/>
      <w:marRight w:val="0"/>
      <w:marTop w:val="0"/>
      <w:marBottom w:val="0"/>
      <w:divBdr>
        <w:top w:val="none" w:sz="0" w:space="0" w:color="auto"/>
        <w:left w:val="none" w:sz="0" w:space="0" w:color="auto"/>
        <w:bottom w:val="none" w:sz="0" w:space="0" w:color="auto"/>
        <w:right w:val="none" w:sz="0" w:space="0" w:color="auto"/>
      </w:divBdr>
      <w:divsChild>
        <w:div w:id="790972486">
          <w:marLeft w:val="0"/>
          <w:marRight w:val="0"/>
          <w:marTop w:val="0"/>
          <w:marBottom w:val="0"/>
          <w:divBdr>
            <w:top w:val="none" w:sz="0" w:space="0" w:color="auto"/>
            <w:left w:val="none" w:sz="0" w:space="0" w:color="auto"/>
            <w:bottom w:val="none" w:sz="0" w:space="0" w:color="auto"/>
            <w:right w:val="none" w:sz="0" w:space="0" w:color="auto"/>
          </w:divBdr>
          <w:divsChild>
            <w:div w:id="11792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46554">
      <w:bodyDiv w:val="1"/>
      <w:marLeft w:val="0"/>
      <w:marRight w:val="0"/>
      <w:marTop w:val="0"/>
      <w:marBottom w:val="0"/>
      <w:divBdr>
        <w:top w:val="none" w:sz="0" w:space="0" w:color="auto"/>
        <w:left w:val="none" w:sz="0" w:space="0" w:color="auto"/>
        <w:bottom w:val="none" w:sz="0" w:space="0" w:color="auto"/>
        <w:right w:val="none" w:sz="0" w:space="0" w:color="auto"/>
      </w:divBdr>
      <w:divsChild>
        <w:div w:id="898516172">
          <w:marLeft w:val="0"/>
          <w:marRight w:val="0"/>
          <w:marTop w:val="0"/>
          <w:marBottom w:val="0"/>
          <w:divBdr>
            <w:top w:val="none" w:sz="0" w:space="0" w:color="auto"/>
            <w:left w:val="none" w:sz="0" w:space="0" w:color="auto"/>
            <w:bottom w:val="none" w:sz="0" w:space="0" w:color="auto"/>
            <w:right w:val="none" w:sz="0" w:space="0" w:color="auto"/>
          </w:divBdr>
        </w:div>
        <w:div w:id="1526669831">
          <w:marLeft w:val="0"/>
          <w:marRight w:val="0"/>
          <w:marTop w:val="0"/>
          <w:marBottom w:val="0"/>
          <w:divBdr>
            <w:top w:val="none" w:sz="0" w:space="0" w:color="auto"/>
            <w:left w:val="none" w:sz="0" w:space="0" w:color="auto"/>
            <w:bottom w:val="none" w:sz="0" w:space="0" w:color="auto"/>
            <w:right w:val="none" w:sz="0" w:space="0" w:color="auto"/>
          </w:divBdr>
        </w:div>
        <w:div w:id="2089499443">
          <w:marLeft w:val="0"/>
          <w:marRight w:val="0"/>
          <w:marTop w:val="0"/>
          <w:marBottom w:val="0"/>
          <w:divBdr>
            <w:top w:val="none" w:sz="0" w:space="0" w:color="auto"/>
            <w:left w:val="none" w:sz="0" w:space="0" w:color="auto"/>
            <w:bottom w:val="none" w:sz="0" w:space="0" w:color="auto"/>
            <w:right w:val="none" w:sz="0" w:space="0" w:color="auto"/>
          </w:divBdr>
        </w:div>
      </w:divsChild>
    </w:div>
    <w:div w:id="1055393631">
      <w:bodyDiv w:val="1"/>
      <w:marLeft w:val="0"/>
      <w:marRight w:val="0"/>
      <w:marTop w:val="0"/>
      <w:marBottom w:val="0"/>
      <w:divBdr>
        <w:top w:val="none" w:sz="0" w:space="0" w:color="auto"/>
        <w:left w:val="none" w:sz="0" w:space="0" w:color="auto"/>
        <w:bottom w:val="none" w:sz="0" w:space="0" w:color="auto"/>
        <w:right w:val="none" w:sz="0" w:space="0" w:color="auto"/>
      </w:divBdr>
      <w:divsChild>
        <w:div w:id="1711688441">
          <w:marLeft w:val="0"/>
          <w:marRight w:val="0"/>
          <w:marTop w:val="0"/>
          <w:marBottom w:val="0"/>
          <w:divBdr>
            <w:top w:val="none" w:sz="0" w:space="0" w:color="auto"/>
            <w:left w:val="none" w:sz="0" w:space="0" w:color="auto"/>
            <w:bottom w:val="none" w:sz="0" w:space="0" w:color="auto"/>
            <w:right w:val="none" w:sz="0" w:space="0" w:color="auto"/>
          </w:divBdr>
        </w:div>
        <w:div w:id="1874492997">
          <w:marLeft w:val="0"/>
          <w:marRight w:val="0"/>
          <w:marTop w:val="0"/>
          <w:marBottom w:val="0"/>
          <w:divBdr>
            <w:top w:val="none" w:sz="0" w:space="0" w:color="auto"/>
            <w:left w:val="none" w:sz="0" w:space="0" w:color="auto"/>
            <w:bottom w:val="none" w:sz="0" w:space="0" w:color="auto"/>
            <w:right w:val="none" w:sz="0" w:space="0" w:color="auto"/>
          </w:divBdr>
          <w:divsChild>
            <w:div w:id="16017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691">
      <w:bodyDiv w:val="1"/>
      <w:marLeft w:val="0"/>
      <w:marRight w:val="0"/>
      <w:marTop w:val="0"/>
      <w:marBottom w:val="0"/>
      <w:divBdr>
        <w:top w:val="none" w:sz="0" w:space="0" w:color="auto"/>
        <w:left w:val="none" w:sz="0" w:space="0" w:color="auto"/>
        <w:bottom w:val="none" w:sz="0" w:space="0" w:color="auto"/>
        <w:right w:val="none" w:sz="0" w:space="0" w:color="auto"/>
      </w:divBdr>
    </w:div>
    <w:div w:id="1136677353">
      <w:bodyDiv w:val="1"/>
      <w:marLeft w:val="0"/>
      <w:marRight w:val="0"/>
      <w:marTop w:val="0"/>
      <w:marBottom w:val="0"/>
      <w:divBdr>
        <w:top w:val="none" w:sz="0" w:space="0" w:color="auto"/>
        <w:left w:val="none" w:sz="0" w:space="0" w:color="auto"/>
        <w:bottom w:val="none" w:sz="0" w:space="0" w:color="auto"/>
        <w:right w:val="none" w:sz="0" w:space="0" w:color="auto"/>
      </w:divBdr>
      <w:divsChild>
        <w:div w:id="665861086">
          <w:marLeft w:val="0"/>
          <w:marRight w:val="0"/>
          <w:marTop w:val="0"/>
          <w:marBottom w:val="0"/>
          <w:divBdr>
            <w:top w:val="none" w:sz="0" w:space="0" w:color="auto"/>
            <w:left w:val="none" w:sz="0" w:space="0" w:color="auto"/>
            <w:bottom w:val="none" w:sz="0" w:space="0" w:color="auto"/>
            <w:right w:val="none" w:sz="0" w:space="0" w:color="auto"/>
          </w:divBdr>
        </w:div>
      </w:divsChild>
    </w:div>
    <w:div w:id="1138717045">
      <w:bodyDiv w:val="1"/>
      <w:marLeft w:val="0"/>
      <w:marRight w:val="0"/>
      <w:marTop w:val="0"/>
      <w:marBottom w:val="0"/>
      <w:divBdr>
        <w:top w:val="none" w:sz="0" w:space="0" w:color="auto"/>
        <w:left w:val="none" w:sz="0" w:space="0" w:color="auto"/>
        <w:bottom w:val="none" w:sz="0" w:space="0" w:color="auto"/>
        <w:right w:val="none" w:sz="0" w:space="0" w:color="auto"/>
      </w:divBdr>
    </w:div>
    <w:div w:id="1143503576">
      <w:bodyDiv w:val="1"/>
      <w:marLeft w:val="0"/>
      <w:marRight w:val="0"/>
      <w:marTop w:val="0"/>
      <w:marBottom w:val="0"/>
      <w:divBdr>
        <w:top w:val="none" w:sz="0" w:space="0" w:color="auto"/>
        <w:left w:val="none" w:sz="0" w:space="0" w:color="auto"/>
        <w:bottom w:val="none" w:sz="0" w:space="0" w:color="auto"/>
        <w:right w:val="none" w:sz="0" w:space="0" w:color="auto"/>
      </w:divBdr>
      <w:divsChild>
        <w:div w:id="312560798">
          <w:marLeft w:val="0"/>
          <w:marRight w:val="0"/>
          <w:marTop w:val="0"/>
          <w:marBottom w:val="0"/>
          <w:divBdr>
            <w:top w:val="none" w:sz="0" w:space="0" w:color="auto"/>
            <w:left w:val="none" w:sz="0" w:space="0" w:color="auto"/>
            <w:bottom w:val="none" w:sz="0" w:space="0" w:color="auto"/>
            <w:right w:val="none" w:sz="0" w:space="0" w:color="auto"/>
          </w:divBdr>
        </w:div>
        <w:div w:id="1594900813">
          <w:marLeft w:val="0"/>
          <w:marRight w:val="0"/>
          <w:marTop w:val="0"/>
          <w:marBottom w:val="0"/>
          <w:divBdr>
            <w:top w:val="none" w:sz="0" w:space="0" w:color="auto"/>
            <w:left w:val="none" w:sz="0" w:space="0" w:color="auto"/>
            <w:bottom w:val="none" w:sz="0" w:space="0" w:color="auto"/>
            <w:right w:val="none" w:sz="0" w:space="0" w:color="auto"/>
          </w:divBdr>
        </w:div>
        <w:div w:id="1024794277">
          <w:marLeft w:val="0"/>
          <w:marRight w:val="0"/>
          <w:marTop w:val="0"/>
          <w:marBottom w:val="0"/>
          <w:divBdr>
            <w:top w:val="none" w:sz="0" w:space="0" w:color="auto"/>
            <w:left w:val="none" w:sz="0" w:space="0" w:color="auto"/>
            <w:bottom w:val="none" w:sz="0" w:space="0" w:color="auto"/>
            <w:right w:val="none" w:sz="0" w:space="0" w:color="auto"/>
          </w:divBdr>
        </w:div>
      </w:divsChild>
    </w:div>
    <w:div w:id="1145656542">
      <w:bodyDiv w:val="1"/>
      <w:marLeft w:val="0"/>
      <w:marRight w:val="0"/>
      <w:marTop w:val="0"/>
      <w:marBottom w:val="0"/>
      <w:divBdr>
        <w:top w:val="none" w:sz="0" w:space="0" w:color="auto"/>
        <w:left w:val="none" w:sz="0" w:space="0" w:color="auto"/>
        <w:bottom w:val="none" w:sz="0" w:space="0" w:color="auto"/>
        <w:right w:val="none" w:sz="0" w:space="0" w:color="auto"/>
      </w:divBdr>
    </w:div>
    <w:div w:id="1175193084">
      <w:bodyDiv w:val="1"/>
      <w:marLeft w:val="0"/>
      <w:marRight w:val="0"/>
      <w:marTop w:val="0"/>
      <w:marBottom w:val="0"/>
      <w:divBdr>
        <w:top w:val="none" w:sz="0" w:space="0" w:color="auto"/>
        <w:left w:val="none" w:sz="0" w:space="0" w:color="auto"/>
        <w:bottom w:val="none" w:sz="0" w:space="0" w:color="auto"/>
        <w:right w:val="none" w:sz="0" w:space="0" w:color="auto"/>
      </w:divBdr>
      <w:divsChild>
        <w:div w:id="498039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07673">
              <w:marLeft w:val="0"/>
              <w:marRight w:val="0"/>
              <w:marTop w:val="0"/>
              <w:marBottom w:val="0"/>
              <w:divBdr>
                <w:top w:val="none" w:sz="0" w:space="0" w:color="auto"/>
                <w:left w:val="none" w:sz="0" w:space="0" w:color="auto"/>
                <w:bottom w:val="none" w:sz="0" w:space="0" w:color="auto"/>
                <w:right w:val="none" w:sz="0" w:space="0" w:color="auto"/>
              </w:divBdr>
            </w:div>
          </w:divsChild>
        </w:div>
        <w:div w:id="34452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274592">
              <w:marLeft w:val="0"/>
              <w:marRight w:val="0"/>
              <w:marTop w:val="0"/>
              <w:marBottom w:val="0"/>
              <w:divBdr>
                <w:top w:val="none" w:sz="0" w:space="0" w:color="auto"/>
                <w:left w:val="none" w:sz="0" w:space="0" w:color="auto"/>
                <w:bottom w:val="none" w:sz="0" w:space="0" w:color="auto"/>
                <w:right w:val="none" w:sz="0" w:space="0" w:color="auto"/>
              </w:divBdr>
            </w:div>
          </w:divsChild>
        </w:div>
        <w:div w:id="108214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749248">
              <w:marLeft w:val="0"/>
              <w:marRight w:val="0"/>
              <w:marTop w:val="0"/>
              <w:marBottom w:val="0"/>
              <w:divBdr>
                <w:top w:val="none" w:sz="0" w:space="0" w:color="auto"/>
                <w:left w:val="none" w:sz="0" w:space="0" w:color="auto"/>
                <w:bottom w:val="none" w:sz="0" w:space="0" w:color="auto"/>
                <w:right w:val="none" w:sz="0" w:space="0" w:color="auto"/>
              </w:divBdr>
            </w:div>
          </w:divsChild>
        </w:div>
        <w:div w:id="1121151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7685050">
              <w:marLeft w:val="0"/>
              <w:marRight w:val="0"/>
              <w:marTop w:val="0"/>
              <w:marBottom w:val="0"/>
              <w:divBdr>
                <w:top w:val="none" w:sz="0" w:space="0" w:color="auto"/>
                <w:left w:val="none" w:sz="0" w:space="0" w:color="auto"/>
                <w:bottom w:val="none" w:sz="0" w:space="0" w:color="auto"/>
                <w:right w:val="none" w:sz="0" w:space="0" w:color="auto"/>
              </w:divBdr>
            </w:div>
          </w:divsChild>
        </w:div>
        <w:div w:id="984703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850415">
              <w:marLeft w:val="0"/>
              <w:marRight w:val="0"/>
              <w:marTop w:val="0"/>
              <w:marBottom w:val="0"/>
              <w:divBdr>
                <w:top w:val="none" w:sz="0" w:space="0" w:color="auto"/>
                <w:left w:val="none" w:sz="0" w:space="0" w:color="auto"/>
                <w:bottom w:val="none" w:sz="0" w:space="0" w:color="auto"/>
                <w:right w:val="none" w:sz="0" w:space="0" w:color="auto"/>
              </w:divBdr>
            </w:div>
          </w:divsChild>
        </w:div>
        <w:div w:id="146364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54138">
              <w:marLeft w:val="0"/>
              <w:marRight w:val="0"/>
              <w:marTop w:val="0"/>
              <w:marBottom w:val="0"/>
              <w:divBdr>
                <w:top w:val="none" w:sz="0" w:space="0" w:color="auto"/>
                <w:left w:val="none" w:sz="0" w:space="0" w:color="auto"/>
                <w:bottom w:val="none" w:sz="0" w:space="0" w:color="auto"/>
                <w:right w:val="none" w:sz="0" w:space="0" w:color="auto"/>
              </w:divBdr>
            </w:div>
          </w:divsChild>
        </w:div>
        <w:div w:id="76100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485011">
              <w:marLeft w:val="0"/>
              <w:marRight w:val="0"/>
              <w:marTop w:val="0"/>
              <w:marBottom w:val="0"/>
              <w:divBdr>
                <w:top w:val="none" w:sz="0" w:space="0" w:color="auto"/>
                <w:left w:val="none" w:sz="0" w:space="0" w:color="auto"/>
                <w:bottom w:val="none" w:sz="0" w:space="0" w:color="auto"/>
                <w:right w:val="none" w:sz="0" w:space="0" w:color="auto"/>
              </w:divBdr>
            </w:div>
          </w:divsChild>
        </w:div>
        <w:div w:id="1031223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149691">
              <w:marLeft w:val="0"/>
              <w:marRight w:val="0"/>
              <w:marTop w:val="0"/>
              <w:marBottom w:val="0"/>
              <w:divBdr>
                <w:top w:val="none" w:sz="0" w:space="0" w:color="auto"/>
                <w:left w:val="none" w:sz="0" w:space="0" w:color="auto"/>
                <w:bottom w:val="none" w:sz="0" w:space="0" w:color="auto"/>
                <w:right w:val="none" w:sz="0" w:space="0" w:color="auto"/>
              </w:divBdr>
            </w:div>
          </w:divsChild>
        </w:div>
        <w:div w:id="157936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339437">
              <w:marLeft w:val="0"/>
              <w:marRight w:val="0"/>
              <w:marTop w:val="0"/>
              <w:marBottom w:val="0"/>
              <w:divBdr>
                <w:top w:val="none" w:sz="0" w:space="0" w:color="auto"/>
                <w:left w:val="none" w:sz="0" w:space="0" w:color="auto"/>
                <w:bottom w:val="none" w:sz="0" w:space="0" w:color="auto"/>
                <w:right w:val="none" w:sz="0" w:space="0" w:color="auto"/>
              </w:divBdr>
            </w:div>
          </w:divsChild>
        </w:div>
        <w:div w:id="1477257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369996">
              <w:marLeft w:val="0"/>
              <w:marRight w:val="0"/>
              <w:marTop w:val="0"/>
              <w:marBottom w:val="0"/>
              <w:divBdr>
                <w:top w:val="none" w:sz="0" w:space="0" w:color="auto"/>
                <w:left w:val="none" w:sz="0" w:space="0" w:color="auto"/>
                <w:bottom w:val="none" w:sz="0" w:space="0" w:color="auto"/>
                <w:right w:val="none" w:sz="0" w:space="0" w:color="auto"/>
              </w:divBdr>
            </w:div>
          </w:divsChild>
        </w:div>
        <w:div w:id="15910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664617">
              <w:marLeft w:val="0"/>
              <w:marRight w:val="0"/>
              <w:marTop w:val="0"/>
              <w:marBottom w:val="0"/>
              <w:divBdr>
                <w:top w:val="none" w:sz="0" w:space="0" w:color="auto"/>
                <w:left w:val="none" w:sz="0" w:space="0" w:color="auto"/>
                <w:bottom w:val="none" w:sz="0" w:space="0" w:color="auto"/>
                <w:right w:val="none" w:sz="0" w:space="0" w:color="auto"/>
              </w:divBdr>
            </w:div>
          </w:divsChild>
        </w:div>
        <w:div w:id="1436559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45729">
              <w:marLeft w:val="0"/>
              <w:marRight w:val="0"/>
              <w:marTop w:val="0"/>
              <w:marBottom w:val="0"/>
              <w:divBdr>
                <w:top w:val="none" w:sz="0" w:space="0" w:color="auto"/>
                <w:left w:val="none" w:sz="0" w:space="0" w:color="auto"/>
                <w:bottom w:val="none" w:sz="0" w:space="0" w:color="auto"/>
                <w:right w:val="none" w:sz="0" w:space="0" w:color="auto"/>
              </w:divBdr>
            </w:div>
          </w:divsChild>
        </w:div>
        <w:div w:id="15468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54222">
              <w:marLeft w:val="0"/>
              <w:marRight w:val="0"/>
              <w:marTop w:val="0"/>
              <w:marBottom w:val="0"/>
              <w:divBdr>
                <w:top w:val="none" w:sz="0" w:space="0" w:color="auto"/>
                <w:left w:val="none" w:sz="0" w:space="0" w:color="auto"/>
                <w:bottom w:val="none" w:sz="0" w:space="0" w:color="auto"/>
                <w:right w:val="none" w:sz="0" w:space="0" w:color="auto"/>
              </w:divBdr>
            </w:div>
          </w:divsChild>
        </w:div>
        <w:div w:id="845438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098415">
              <w:marLeft w:val="0"/>
              <w:marRight w:val="0"/>
              <w:marTop w:val="0"/>
              <w:marBottom w:val="0"/>
              <w:divBdr>
                <w:top w:val="none" w:sz="0" w:space="0" w:color="auto"/>
                <w:left w:val="none" w:sz="0" w:space="0" w:color="auto"/>
                <w:bottom w:val="none" w:sz="0" w:space="0" w:color="auto"/>
                <w:right w:val="none" w:sz="0" w:space="0" w:color="auto"/>
              </w:divBdr>
            </w:div>
          </w:divsChild>
        </w:div>
        <w:div w:id="1202403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781734">
              <w:marLeft w:val="0"/>
              <w:marRight w:val="0"/>
              <w:marTop w:val="0"/>
              <w:marBottom w:val="0"/>
              <w:divBdr>
                <w:top w:val="none" w:sz="0" w:space="0" w:color="auto"/>
                <w:left w:val="none" w:sz="0" w:space="0" w:color="auto"/>
                <w:bottom w:val="none" w:sz="0" w:space="0" w:color="auto"/>
                <w:right w:val="none" w:sz="0" w:space="0" w:color="auto"/>
              </w:divBdr>
            </w:div>
          </w:divsChild>
        </w:div>
        <w:div w:id="1550874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0461">
              <w:marLeft w:val="0"/>
              <w:marRight w:val="0"/>
              <w:marTop w:val="0"/>
              <w:marBottom w:val="0"/>
              <w:divBdr>
                <w:top w:val="none" w:sz="0" w:space="0" w:color="auto"/>
                <w:left w:val="none" w:sz="0" w:space="0" w:color="auto"/>
                <w:bottom w:val="none" w:sz="0" w:space="0" w:color="auto"/>
                <w:right w:val="none" w:sz="0" w:space="0" w:color="auto"/>
              </w:divBdr>
            </w:div>
          </w:divsChild>
        </w:div>
        <w:div w:id="1168062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924379">
              <w:marLeft w:val="0"/>
              <w:marRight w:val="0"/>
              <w:marTop w:val="0"/>
              <w:marBottom w:val="0"/>
              <w:divBdr>
                <w:top w:val="none" w:sz="0" w:space="0" w:color="auto"/>
                <w:left w:val="none" w:sz="0" w:space="0" w:color="auto"/>
                <w:bottom w:val="none" w:sz="0" w:space="0" w:color="auto"/>
                <w:right w:val="none" w:sz="0" w:space="0" w:color="auto"/>
              </w:divBdr>
            </w:div>
          </w:divsChild>
        </w:div>
        <w:div w:id="328482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441179">
              <w:marLeft w:val="0"/>
              <w:marRight w:val="0"/>
              <w:marTop w:val="0"/>
              <w:marBottom w:val="0"/>
              <w:divBdr>
                <w:top w:val="none" w:sz="0" w:space="0" w:color="auto"/>
                <w:left w:val="none" w:sz="0" w:space="0" w:color="auto"/>
                <w:bottom w:val="none" w:sz="0" w:space="0" w:color="auto"/>
                <w:right w:val="none" w:sz="0" w:space="0" w:color="auto"/>
              </w:divBdr>
            </w:div>
          </w:divsChild>
        </w:div>
        <w:div w:id="1461533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001067">
              <w:marLeft w:val="0"/>
              <w:marRight w:val="0"/>
              <w:marTop w:val="0"/>
              <w:marBottom w:val="0"/>
              <w:divBdr>
                <w:top w:val="none" w:sz="0" w:space="0" w:color="auto"/>
                <w:left w:val="none" w:sz="0" w:space="0" w:color="auto"/>
                <w:bottom w:val="none" w:sz="0" w:space="0" w:color="auto"/>
                <w:right w:val="none" w:sz="0" w:space="0" w:color="auto"/>
              </w:divBdr>
            </w:div>
          </w:divsChild>
        </w:div>
        <w:div w:id="2012904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9764">
              <w:marLeft w:val="0"/>
              <w:marRight w:val="0"/>
              <w:marTop w:val="0"/>
              <w:marBottom w:val="0"/>
              <w:divBdr>
                <w:top w:val="none" w:sz="0" w:space="0" w:color="auto"/>
                <w:left w:val="none" w:sz="0" w:space="0" w:color="auto"/>
                <w:bottom w:val="none" w:sz="0" w:space="0" w:color="auto"/>
                <w:right w:val="none" w:sz="0" w:space="0" w:color="auto"/>
              </w:divBdr>
            </w:div>
          </w:divsChild>
        </w:div>
        <w:div w:id="1993215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171972">
              <w:marLeft w:val="0"/>
              <w:marRight w:val="0"/>
              <w:marTop w:val="0"/>
              <w:marBottom w:val="0"/>
              <w:divBdr>
                <w:top w:val="none" w:sz="0" w:space="0" w:color="auto"/>
                <w:left w:val="none" w:sz="0" w:space="0" w:color="auto"/>
                <w:bottom w:val="none" w:sz="0" w:space="0" w:color="auto"/>
                <w:right w:val="none" w:sz="0" w:space="0" w:color="auto"/>
              </w:divBdr>
            </w:div>
          </w:divsChild>
        </w:div>
        <w:div w:id="3559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051338">
              <w:marLeft w:val="0"/>
              <w:marRight w:val="0"/>
              <w:marTop w:val="0"/>
              <w:marBottom w:val="0"/>
              <w:divBdr>
                <w:top w:val="none" w:sz="0" w:space="0" w:color="auto"/>
                <w:left w:val="none" w:sz="0" w:space="0" w:color="auto"/>
                <w:bottom w:val="none" w:sz="0" w:space="0" w:color="auto"/>
                <w:right w:val="none" w:sz="0" w:space="0" w:color="auto"/>
              </w:divBdr>
            </w:div>
          </w:divsChild>
        </w:div>
        <w:div w:id="240605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693726">
              <w:marLeft w:val="0"/>
              <w:marRight w:val="0"/>
              <w:marTop w:val="0"/>
              <w:marBottom w:val="0"/>
              <w:divBdr>
                <w:top w:val="none" w:sz="0" w:space="0" w:color="auto"/>
                <w:left w:val="none" w:sz="0" w:space="0" w:color="auto"/>
                <w:bottom w:val="none" w:sz="0" w:space="0" w:color="auto"/>
                <w:right w:val="none" w:sz="0" w:space="0" w:color="auto"/>
              </w:divBdr>
            </w:div>
          </w:divsChild>
        </w:div>
        <w:div w:id="2013295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026576">
              <w:marLeft w:val="0"/>
              <w:marRight w:val="0"/>
              <w:marTop w:val="0"/>
              <w:marBottom w:val="0"/>
              <w:divBdr>
                <w:top w:val="none" w:sz="0" w:space="0" w:color="auto"/>
                <w:left w:val="none" w:sz="0" w:space="0" w:color="auto"/>
                <w:bottom w:val="none" w:sz="0" w:space="0" w:color="auto"/>
                <w:right w:val="none" w:sz="0" w:space="0" w:color="auto"/>
              </w:divBdr>
            </w:div>
          </w:divsChild>
        </w:div>
        <w:div w:id="100612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463537">
              <w:marLeft w:val="0"/>
              <w:marRight w:val="0"/>
              <w:marTop w:val="0"/>
              <w:marBottom w:val="0"/>
              <w:divBdr>
                <w:top w:val="none" w:sz="0" w:space="0" w:color="auto"/>
                <w:left w:val="none" w:sz="0" w:space="0" w:color="auto"/>
                <w:bottom w:val="none" w:sz="0" w:space="0" w:color="auto"/>
                <w:right w:val="none" w:sz="0" w:space="0" w:color="auto"/>
              </w:divBdr>
            </w:div>
          </w:divsChild>
        </w:div>
        <w:div w:id="1657607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45711">
              <w:marLeft w:val="0"/>
              <w:marRight w:val="0"/>
              <w:marTop w:val="0"/>
              <w:marBottom w:val="0"/>
              <w:divBdr>
                <w:top w:val="none" w:sz="0" w:space="0" w:color="auto"/>
                <w:left w:val="none" w:sz="0" w:space="0" w:color="auto"/>
                <w:bottom w:val="none" w:sz="0" w:space="0" w:color="auto"/>
                <w:right w:val="none" w:sz="0" w:space="0" w:color="auto"/>
              </w:divBdr>
            </w:div>
          </w:divsChild>
        </w:div>
        <w:div w:id="165632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363290">
              <w:marLeft w:val="0"/>
              <w:marRight w:val="0"/>
              <w:marTop w:val="0"/>
              <w:marBottom w:val="0"/>
              <w:divBdr>
                <w:top w:val="none" w:sz="0" w:space="0" w:color="auto"/>
                <w:left w:val="none" w:sz="0" w:space="0" w:color="auto"/>
                <w:bottom w:val="none" w:sz="0" w:space="0" w:color="auto"/>
                <w:right w:val="none" w:sz="0" w:space="0" w:color="auto"/>
              </w:divBdr>
            </w:div>
          </w:divsChild>
        </w:div>
        <w:div w:id="791510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9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3158">
      <w:bodyDiv w:val="1"/>
      <w:marLeft w:val="0"/>
      <w:marRight w:val="0"/>
      <w:marTop w:val="0"/>
      <w:marBottom w:val="0"/>
      <w:divBdr>
        <w:top w:val="none" w:sz="0" w:space="0" w:color="auto"/>
        <w:left w:val="none" w:sz="0" w:space="0" w:color="auto"/>
        <w:bottom w:val="none" w:sz="0" w:space="0" w:color="auto"/>
        <w:right w:val="none" w:sz="0" w:space="0" w:color="auto"/>
      </w:divBdr>
      <w:divsChild>
        <w:div w:id="170098675">
          <w:marLeft w:val="0"/>
          <w:marRight w:val="0"/>
          <w:marTop w:val="0"/>
          <w:marBottom w:val="0"/>
          <w:divBdr>
            <w:top w:val="none" w:sz="0" w:space="0" w:color="auto"/>
            <w:left w:val="none" w:sz="0" w:space="0" w:color="auto"/>
            <w:bottom w:val="none" w:sz="0" w:space="0" w:color="auto"/>
            <w:right w:val="none" w:sz="0" w:space="0" w:color="auto"/>
          </w:divBdr>
        </w:div>
      </w:divsChild>
    </w:div>
    <w:div w:id="1237940820">
      <w:bodyDiv w:val="1"/>
      <w:marLeft w:val="0"/>
      <w:marRight w:val="0"/>
      <w:marTop w:val="0"/>
      <w:marBottom w:val="0"/>
      <w:divBdr>
        <w:top w:val="none" w:sz="0" w:space="0" w:color="auto"/>
        <w:left w:val="none" w:sz="0" w:space="0" w:color="auto"/>
        <w:bottom w:val="none" w:sz="0" w:space="0" w:color="auto"/>
        <w:right w:val="none" w:sz="0" w:space="0" w:color="auto"/>
      </w:divBdr>
      <w:divsChild>
        <w:div w:id="157162303">
          <w:marLeft w:val="0"/>
          <w:marRight w:val="0"/>
          <w:marTop w:val="0"/>
          <w:marBottom w:val="0"/>
          <w:divBdr>
            <w:top w:val="none" w:sz="0" w:space="0" w:color="auto"/>
            <w:left w:val="none" w:sz="0" w:space="0" w:color="auto"/>
            <w:bottom w:val="none" w:sz="0" w:space="0" w:color="auto"/>
            <w:right w:val="none" w:sz="0" w:space="0" w:color="auto"/>
          </w:divBdr>
        </w:div>
      </w:divsChild>
    </w:div>
    <w:div w:id="1271938110">
      <w:bodyDiv w:val="1"/>
      <w:marLeft w:val="0"/>
      <w:marRight w:val="0"/>
      <w:marTop w:val="0"/>
      <w:marBottom w:val="0"/>
      <w:divBdr>
        <w:top w:val="none" w:sz="0" w:space="0" w:color="auto"/>
        <w:left w:val="none" w:sz="0" w:space="0" w:color="auto"/>
        <w:bottom w:val="none" w:sz="0" w:space="0" w:color="auto"/>
        <w:right w:val="none" w:sz="0" w:space="0" w:color="auto"/>
      </w:divBdr>
    </w:div>
    <w:div w:id="1275212861">
      <w:bodyDiv w:val="1"/>
      <w:marLeft w:val="0"/>
      <w:marRight w:val="0"/>
      <w:marTop w:val="0"/>
      <w:marBottom w:val="0"/>
      <w:divBdr>
        <w:top w:val="none" w:sz="0" w:space="0" w:color="auto"/>
        <w:left w:val="none" w:sz="0" w:space="0" w:color="auto"/>
        <w:bottom w:val="none" w:sz="0" w:space="0" w:color="auto"/>
        <w:right w:val="none" w:sz="0" w:space="0" w:color="auto"/>
      </w:divBdr>
    </w:div>
    <w:div w:id="1279993814">
      <w:bodyDiv w:val="1"/>
      <w:marLeft w:val="0"/>
      <w:marRight w:val="0"/>
      <w:marTop w:val="0"/>
      <w:marBottom w:val="0"/>
      <w:divBdr>
        <w:top w:val="none" w:sz="0" w:space="0" w:color="auto"/>
        <w:left w:val="none" w:sz="0" w:space="0" w:color="auto"/>
        <w:bottom w:val="none" w:sz="0" w:space="0" w:color="auto"/>
        <w:right w:val="none" w:sz="0" w:space="0" w:color="auto"/>
      </w:divBdr>
    </w:div>
    <w:div w:id="1287813677">
      <w:bodyDiv w:val="1"/>
      <w:marLeft w:val="0"/>
      <w:marRight w:val="0"/>
      <w:marTop w:val="0"/>
      <w:marBottom w:val="0"/>
      <w:divBdr>
        <w:top w:val="none" w:sz="0" w:space="0" w:color="auto"/>
        <w:left w:val="none" w:sz="0" w:space="0" w:color="auto"/>
        <w:bottom w:val="none" w:sz="0" w:space="0" w:color="auto"/>
        <w:right w:val="none" w:sz="0" w:space="0" w:color="auto"/>
      </w:divBdr>
    </w:div>
    <w:div w:id="1290551825">
      <w:bodyDiv w:val="1"/>
      <w:marLeft w:val="0"/>
      <w:marRight w:val="0"/>
      <w:marTop w:val="0"/>
      <w:marBottom w:val="0"/>
      <w:divBdr>
        <w:top w:val="none" w:sz="0" w:space="0" w:color="auto"/>
        <w:left w:val="none" w:sz="0" w:space="0" w:color="auto"/>
        <w:bottom w:val="none" w:sz="0" w:space="0" w:color="auto"/>
        <w:right w:val="none" w:sz="0" w:space="0" w:color="auto"/>
      </w:divBdr>
      <w:divsChild>
        <w:div w:id="323246398">
          <w:marLeft w:val="0"/>
          <w:marRight w:val="0"/>
          <w:marTop w:val="0"/>
          <w:marBottom w:val="0"/>
          <w:divBdr>
            <w:top w:val="none" w:sz="0" w:space="0" w:color="auto"/>
            <w:left w:val="none" w:sz="0" w:space="0" w:color="auto"/>
            <w:bottom w:val="none" w:sz="0" w:space="0" w:color="auto"/>
            <w:right w:val="none" w:sz="0" w:space="0" w:color="auto"/>
          </w:divBdr>
          <w:divsChild>
            <w:div w:id="6694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98745">
      <w:bodyDiv w:val="1"/>
      <w:marLeft w:val="0"/>
      <w:marRight w:val="0"/>
      <w:marTop w:val="0"/>
      <w:marBottom w:val="0"/>
      <w:divBdr>
        <w:top w:val="none" w:sz="0" w:space="0" w:color="auto"/>
        <w:left w:val="none" w:sz="0" w:space="0" w:color="auto"/>
        <w:bottom w:val="none" w:sz="0" w:space="0" w:color="auto"/>
        <w:right w:val="none" w:sz="0" w:space="0" w:color="auto"/>
      </w:divBdr>
      <w:divsChild>
        <w:div w:id="1844123702">
          <w:marLeft w:val="0"/>
          <w:marRight w:val="0"/>
          <w:marTop w:val="0"/>
          <w:marBottom w:val="0"/>
          <w:divBdr>
            <w:top w:val="none" w:sz="0" w:space="0" w:color="auto"/>
            <w:left w:val="none" w:sz="0" w:space="0" w:color="auto"/>
            <w:bottom w:val="none" w:sz="0" w:space="0" w:color="auto"/>
            <w:right w:val="none" w:sz="0" w:space="0" w:color="auto"/>
          </w:divBdr>
          <w:divsChild>
            <w:div w:id="39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241">
      <w:bodyDiv w:val="1"/>
      <w:marLeft w:val="0"/>
      <w:marRight w:val="0"/>
      <w:marTop w:val="0"/>
      <w:marBottom w:val="0"/>
      <w:divBdr>
        <w:top w:val="none" w:sz="0" w:space="0" w:color="auto"/>
        <w:left w:val="none" w:sz="0" w:space="0" w:color="auto"/>
        <w:bottom w:val="none" w:sz="0" w:space="0" w:color="auto"/>
        <w:right w:val="none" w:sz="0" w:space="0" w:color="auto"/>
      </w:divBdr>
      <w:divsChild>
        <w:div w:id="410083046">
          <w:marLeft w:val="0"/>
          <w:marRight w:val="0"/>
          <w:marTop w:val="0"/>
          <w:marBottom w:val="0"/>
          <w:divBdr>
            <w:top w:val="none" w:sz="0" w:space="0" w:color="auto"/>
            <w:left w:val="none" w:sz="0" w:space="0" w:color="auto"/>
            <w:bottom w:val="none" w:sz="0" w:space="0" w:color="auto"/>
            <w:right w:val="none" w:sz="0" w:space="0" w:color="auto"/>
          </w:divBdr>
          <w:divsChild>
            <w:div w:id="23397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061406">
                  <w:marLeft w:val="0"/>
                  <w:marRight w:val="0"/>
                  <w:marTop w:val="0"/>
                  <w:marBottom w:val="0"/>
                  <w:divBdr>
                    <w:top w:val="none" w:sz="0" w:space="0" w:color="auto"/>
                    <w:left w:val="none" w:sz="0" w:space="0" w:color="auto"/>
                    <w:bottom w:val="none" w:sz="0" w:space="0" w:color="auto"/>
                    <w:right w:val="none" w:sz="0" w:space="0" w:color="auto"/>
                  </w:divBdr>
                </w:div>
              </w:divsChild>
            </w:div>
            <w:div w:id="1433041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9905">
                  <w:marLeft w:val="0"/>
                  <w:marRight w:val="0"/>
                  <w:marTop w:val="0"/>
                  <w:marBottom w:val="0"/>
                  <w:divBdr>
                    <w:top w:val="none" w:sz="0" w:space="0" w:color="auto"/>
                    <w:left w:val="none" w:sz="0" w:space="0" w:color="auto"/>
                    <w:bottom w:val="none" w:sz="0" w:space="0" w:color="auto"/>
                    <w:right w:val="none" w:sz="0" w:space="0" w:color="auto"/>
                  </w:divBdr>
                </w:div>
              </w:divsChild>
            </w:div>
            <w:div w:id="214453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464445">
                  <w:marLeft w:val="0"/>
                  <w:marRight w:val="0"/>
                  <w:marTop w:val="0"/>
                  <w:marBottom w:val="0"/>
                  <w:divBdr>
                    <w:top w:val="none" w:sz="0" w:space="0" w:color="auto"/>
                    <w:left w:val="none" w:sz="0" w:space="0" w:color="auto"/>
                    <w:bottom w:val="none" w:sz="0" w:space="0" w:color="auto"/>
                    <w:right w:val="none" w:sz="0" w:space="0" w:color="auto"/>
                  </w:divBdr>
                </w:div>
              </w:divsChild>
            </w:div>
            <w:div w:id="1063800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912562">
                  <w:marLeft w:val="0"/>
                  <w:marRight w:val="0"/>
                  <w:marTop w:val="0"/>
                  <w:marBottom w:val="0"/>
                  <w:divBdr>
                    <w:top w:val="none" w:sz="0" w:space="0" w:color="auto"/>
                    <w:left w:val="none" w:sz="0" w:space="0" w:color="auto"/>
                    <w:bottom w:val="none" w:sz="0" w:space="0" w:color="auto"/>
                    <w:right w:val="none" w:sz="0" w:space="0" w:color="auto"/>
                  </w:divBdr>
                </w:div>
              </w:divsChild>
            </w:div>
            <w:div w:id="363143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768483">
                  <w:marLeft w:val="0"/>
                  <w:marRight w:val="0"/>
                  <w:marTop w:val="0"/>
                  <w:marBottom w:val="0"/>
                  <w:divBdr>
                    <w:top w:val="none" w:sz="0" w:space="0" w:color="auto"/>
                    <w:left w:val="none" w:sz="0" w:space="0" w:color="auto"/>
                    <w:bottom w:val="none" w:sz="0" w:space="0" w:color="auto"/>
                    <w:right w:val="none" w:sz="0" w:space="0" w:color="auto"/>
                  </w:divBdr>
                </w:div>
              </w:divsChild>
            </w:div>
            <w:div w:id="110588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5697470">
                  <w:marLeft w:val="0"/>
                  <w:marRight w:val="0"/>
                  <w:marTop w:val="0"/>
                  <w:marBottom w:val="0"/>
                  <w:divBdr>
                    <w:top w:val="none" w:sz="0" w:space="0" w:color="auto"/>
                    <w:left w:val="none" w:sz="0" w:space="0" w:color="auto"/>
                    <w:bottom w:val="none" w:sz="0" w:space="0" w:color="auto"/>
                    <w:right w:val="none" w:sz="0" w:space="0" w:color="auto"/>
                  </w:divBdr>
                </w:div>
              </w:divsChild>
            </w:div>
            <w:div w:id="1134904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535196">
                  <w:marLeft w:val="0"/>
                  <w:marRight w:val="0"/>
                  <w:marTop w:val="0"/>
                  <w:marBottom w:val="0"/>
                  <w:divBdr>
                    <w:top w:val="none" w:sz="0" w:space="0" w:color="auto"/>
                    <w:left w:val="none" w:sz="0" w:space="0" w:color="auto"/>
                    <w:bottom w:val="none" w:sz="0" w:space="0" w:color="auto"/>
                    <w:right w:val="none" w:sz="0" w:space="0" w:color="auto"/>
                  </w:divBdr>
                </w:div>
              </w:divsChild>
            </w:div>
            <w:div w:id="242031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3541">
                  <w:marLeft w:val="0"/>
                  <w:marRight w:val="0"/>
                  <w:marTop w:val="0"/>
                  <w:marBottom w:val="0"/>
                  <w:divBdr>
                    <w:top w:val="none" w:sz="0" w:space="0" w:color="auto"/>
                    <w:left w:val="none" w:sz="0" w:space="0" w:color="auto"/>
                    <w:bottom w:val="none" w:sz="0" w:space="0" w:color="auto"/>
                    <w:right w:val="none" w:sz="0" w:space="0" w:color="auto"/>
                  </w:divBdr>
                </w:div>
              </w:divsChild>
            </w:div>
            <w:div w:id="158329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755682">
                  <w:marLeft w:val="0"/>
                  <w:marRight w:val="0"/>
                  <w:marTop w:val="0"/>
                  <w:marBottom w:val="0"/>
                  <w:divBdr>
                    <w:top w:val="none" w:sz="0" w:space="0" w:color="auto"/>
                    <w:left w:val="none" w:sz="0" w:space="0" w:color="auto"/>
                    <w:bottom w:val="none" w:sz="0" w:space="0" w:color="auto"/>
                    <w:right w:val="none" w:sz="0" w:space="0" w:color="auto"/>
                  </w:divBdr>
                </w:div>
              </w:divsChild>
            </w:div>
            <w:div w:id="1754081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3024">
                  <w:marLeft w:val="0"/>
                  <w:marRight w:val="0"/>
                  <w:marTop w:val="0"/>
                  <w:marBottom w:val="0"/>
                  <w:divBdr>
                    <w:top w:val="none" w:sz="0" w:space="0" w:color="auto"/>
                    <w:left w:val="none" w:sz="0" w:space="0" w:color="auto"/>
                    <w:bottom w:val="none" w:sz="0" w:space="0" w:color="auto"/>
                    <w:right w:val="none" w:sz="0" w:space="0" w:color="auto"/>
                  </w:divBdr>
                </w:div>
              </w:divsChild>
            </w:div>
            <w:div w:id="1216549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9150">
                  <w:marLeft w:val="0"/>
                  <w:marRight w:val="0"/>
                  <w:marTop w:val="0"/>
                  <w:marBottom w:val="0"/>
                  <w:divBdr>
                    <w:top w:val="none" w:sz="0" w:space="0" w:color="auto"/>
                    <w:left w:val="none" w:sz="0" w:space="0" w:color="auto"/>
                    <w:bottom w:val="none" w:sz="0" w:space="0" w:color="auto"/>
                    <w:right w:val="none" w:sz="0" w:space="0" w:color="auto"/>
                  </w:divBdr>
                </w:div>
              </w:divsChild>
            </w:div>
            <w:div w:id="372580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57991">
                  <w:marLeft w:val="0"/>
                  <w:marRight w:val="0"/>
                  <w:marTop w:val="0"/>
                  <w:marBottom w:val="0"/>
                  <w:divBdr>
                    <w:top w:val="none" w:sz="0" w:space="0" w:color="auto"/>
                    <w:left w:val="none" w:sz="0" w:space="0" w:color="auto"/>
                    <w:bottom w:val="none" w:sz="0" w:space="0" w:color="auto"/>
                    <w:right w:val="none" w:sz="0" w:space="0" w:color="auto"/>
                  </w:divBdr>
                </w:div>
              </w:divsChild>
            </w:div>
            <w:div w:id="1644234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532805">
                  <w:marLeft w:val="0"/>
                  <w:marRight w:val="0"/>
                  <w:marTop w:val="0"/>
                  <w:marBottom w:val="0"/>
                  <w:divBdr>
                    <w:top w:val="none" w:sz="0" w:space="0" w:color="auto"/>
                    <w:left w:val="none" w:sz="0" w:space="0" w:color="auto"/>
                    <w:bottom w:val="none" w:sz="0" w:space="0" w:color="auto"/>
                    <w:right w:val="none" w:sz="0" w:space="0" w:color="auto"/>
                  </w:divBdr>
                </w:div>
              </w:divsChild>
            </w:div>
            <w:div w:id="1739816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759">
                  <w:marLeft w:val="0"/>
                  <w:marRight w:val="0"/>
                  <w:marTop w:val="0"/>
                  <w:marBottom w:val="0"/>
                  <w:divBdr>
                    <w:top w:val="none" w:sz="0" w:space="0" w:color="auto"/>
                    <w:left w:val="none" w:sz="0" w:space="0" w:color="auto"/>
                    <w:bottom w:val="none" w:sz="0" w:space="0" w:color="auto"/>
                    <w:right w:val="none" w:sz="0" w:space="0" w:color="auto"/>
                  </w:divBdr>
                </w:div>
              </w:divsChild>
            </w:div>
            <w:div w:id="523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436495">
                  <w:marLeft w:val="0"/>
                  <w:marRight w:val="0"/>
                  <w:marTop w:val="0"/>
                  <w:marBottom w:val="0"/>
                  <w:divBdr>
                    <w:top w:val="none" w:sz="0" w:space="0" w:color="auto"/>
                    <w:left w:val="none" w:sz="0" w:space="0" w:color="auto"/>
                    <w:bottom w:val="none" w:sz="0" w:space="0" w:color="auto"/>
                    <w:right w:val="none" w:sz="0" w:space="0" w:color="auto"/>
                  </w:divBdr>
                </w:div>
              </w:divsChild>
            </w:div>
            <w:div w:id="34775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573142">
                  <w:marLeft w:val="0"/>
                  <w:marRight w:val="0"/>
                  <w:marTop w:val="0"/>
                  <w:marBottom w:val="0"/>
                  <w:divBdr>
                    <w:top w:val="none" w:sz="0" w:space="0" w:color="auto"/>
                    <w:left w:val="none" w:sz="0" w:space="0" w:color="auto"/>
                    <w:bottom w:val="none" w:sz="0" w:space="0" w:color="auto"/>
                    <w:right w:val="none" w:sz="0" w:space="0" w:color="auto"/>
                  </w:divBdr>
                </w:div>
              </w:divsChild>
            </w:div>
            <w:div w:id="1231234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93607">
                  <w:marLeft w:val="0"/>
                  <w:marRight w:val="0"/>
                  <w:marTop w:val="0"/>
                  <w:marBottom w:val="0"/>
                  <w:divBdr>
                    <w:top w:val="none" w:sz="0" w:space="0" w:color="auto"/>
                    <w:left w:val="none" w:sz="0" w:space="0" w:color="auto"/>
                    <w:bottom w:val="none" w:sz="0" w:space="0" w:color="auto"/>
                    <w:right w:val="none" w:sz="0" w:space="0" w:color="auto"/>
                  </w:divBdr>
                </w:div>
              </w:divsChild>
            </w:div>
            <w:div w:id="60576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366605">
                  <w:marLeft w:val="0"/>
                  <w:marRight w:val="0"/>
                  <w:marTop w:val="0"/>
                  <w:marBottom w:val="0"/>
                  <w:divBdr>
                    <w:top w:val="none" w:sz="0" w:space="0" w:color="auto"/>
                    <w:left w:val="none" w:sz="0" w:space="0" w:color="auto"/>
                    <w:bottom w:val="none" w:sz="0" w:space="0" w:color="auto"/>
                    <w:right w:val="none" w:sz="0" w:space="0" w:color="auto"/>
                  </w:divBdr>
                </w:div>
              </w:divsChild>
            </w:div>
            <w:div w:id="894320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854248">
                  <w:marLeft w:val="0"/>
                  <w:marRight w:val="0"/>
                  <w:marTop w:val="0"/>
                  <w:marBottom w:val="0"/>
                  <w:divBdr>
                    <w:top w:val="none" w:sz="0" w:space="0" w:color="auto"/>
                    <w:left w:val="none" w:sz="0" w:space="0" w:color="auto"/>
                    <w:bottom w:val="none" w:sz="0" w:space="0" w:color="auto"/>
                    <w:right w:val="none" w:sz="0" w:space="0" w:color="auto"/>
                  </w:divBdr>
                </w:div>
              </w:divsChild>
            </w:div>
            <w:div w:id="1823227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043602">
                  <w:marLeft w:val="0"/>
                  <w:marRight w:val="0"/>
                  <w:marTop w:val="0"/>
                  <w:marBottom w:val="0"/>
                  <w:divBdr>
                    <w:top w:val="none" w:sz="0" w:space="0" w:color="auto"/>
                    <w:left w:val="none" w:sz="0" w:space="0" w:color="auto"/>
                    <w:bottom w:val="none" w:sz="0" w:space="0" w:color="auto"/>
                    <w:right w:val="none" w:sz="0" w:space="0" w:color="auto"/>
                  </w:divBdr>
                </w:div>
              </w:divsChild>
            </w:div>
            <w:div w:id="1357072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892169">
                  <w:marLeft w:val="0"/>
                  <w:marRight w:val="0"/>
                  <w:marTop w:val="0"/>
                  <w:marBottom w:val="0"/>
                  <w:divBdr>
                    <w:top w:val="none" w:sz="0" w:space="0" w:color="auto"/>
                    <w:left w:val="none" w:sz="0" w:space="0" w:color="auto"/>
                    <w:bottom w:val="none" w:sz="0" w:space="0" w:color="auto"/>
                    <w:right w:val="none" w:sz="0" w:space="0" w:color="auto"/>
                  </w:divBdr>
                </w:div>
              </w:divsChild>
            </w:div>
            <w:div w:id="139978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424781">
                  <w:marLeft w:val="0"/>
                  <w:marRight w:val="0"/>
                  <w:marTop w:val="0"/>
                  <w:marBottom w:val="0"/>
                  <w:divBdr>
                    <w:top w:val="none" w:sz="0" w:space="0" w:color="auto"/>
                    <w:left w:val="none" w:sz="0" w:space="0" w:color="auto"/>
                    <w:bottom w:val="none" w:sz="0" w:space="0" w:color="auto"/>
                    <w:right w:val="none" w:sz="0" w:space="0" w:color="auto"/>
                  </w:divBdr>
                </w:div>
              </w:divsChild>
            </w:div>
            <w:div w:id="58832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885632">
                  <w:marLeft w:val="0"/>
                  <w:marRight w:val="0"/>
                  <w:marTop w:val="0"/>
                  <w:marBottom w:val="0"/>
                  <w:divBdr>
                    <w:top w:val="none" w:sz="0" w:space="0" w:color="auto"/>
                    <w:left w:val="none" w:sz="0" w:space="0" w:color="auto"/>
                    <w:bottom w:val="none" w:sz="0" w:space="0" w:color="auto"/>
                    <w:right w:val="none" w:sz="0" w:space="0" w:color="auto"/>
                  </w:divBdr>
                </w:div>
              </w:divsChild>
            </w:div>
            <w:div w:id="630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447964">
                  <w:marLeft w:val="0"/>
                  <w:marRight w:val="0"/>
                  <w:marTop w:val="0"/>
                  <w:marBottom w:val="0"/>
                  <w:divBdr>
                    <w:top w:val="none" w:sz="0" w:space="0" w:color="auto"/>
                    <w:left w:val="none" w:sz="0" w:space="0" w:color="auto"/>
                    <w:bottom w:val="none" w:sz="0" w:space="0" w:color="auto"/>
                    <w:right w:val="none" w:sz="0" w:space="0" w:color="auto"/>
                  </w:divBdr>
                </w:div>
              </w:divsChild>
            </w:div>
            <w:div w:id="856506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823013">
                  <w:marLeft w:val="0"/>
                  <w:marRight w:val="0"/>
                  <w:marTop w:val="0"/>
                  <w:marBottom w:val="0"/>
                  <w:divBdr>
                    <w:top w:val="none" w:sz="0" w:space="0" w:color="auto"/>
                    <w:left w:val="none" w:sz="0" w:space="0" w:color="auto"/>
                    <w:bottom w:val="none" w:sz="0" w:space="0" w:color="auto"/>
                    <w:right w:val="none" w:sz="0" w:space="0" w:color="auto"/>
                  </w:divBdr>
                </w:div>
              </w:divsChild>
            </w:div>
            <w:div w:id="407270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899952">
                  <w:marLeft w:val="0"/>
                  <w:marRight w:val="0"/>
                  <w:marTop w:val="0"/>
                  <w:marBottom w:val="0"/>
                  <w:divBdr>
                    <w:top w:val="none" w:sz="0" w:space="0" w:color="auto"/>
                    <w:left w:val="none" w:sz="0" w:space="0" w:color="auto"/>
                    <w:bottom w:val="none" w:sz="0" w:space="0" w:color="auto"/>
                    <w:right w:val="none" w:sz="0" w:space="0" w:color="auto"/>
                  </w:divBdr>
                </w:div>
              </w:divsChild>
            </w:div>
            <w:div w:id="1491554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475650">
                  <w:marLeft w:val="0"/>
                  <w:marRight w:val="0"/>
                  <w:marTop w:val="0"/>
                  <w:marBottom w:val="0"/>
                  <w:divBdr>
                    <w:top w:val="none" w:sz="0" w:space="0" w:color="auto"/>
                    <w:left w:val="none" w:sz="0" w:space="0" w:color="auto"/>
                    <w:bottom w:val="none" w:sz="0" w:space="0" w:color="auto"/>
                    <w:right w:val="none" w:sz="0" w:space="0" w:color="auto"/>
                  </w:divBdr>
                </w:div>
              </w:divsChild>
            </w:div>
            <w:div w:id="153067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8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75377">
      <w:bodyDiv w:val="1"/>
      <w:marLeft w:val="0"/>
      <w:marRight w:val="0"/>
      <w:marTop w:val="0"/>
      <w:marBottom w:val="0"/>
      <w:divBdr>
        <w:top w:val="none" w:sz="0" w:space="0" w:color="auto"/>
        <w:left w:val="none" w:sz="0" w:space="0" w:color="auto"/>
        <w:bottom w:val="none" w:sz="0" w:space="0" w:color="auto"/>
        <w:right w:val="none" w:sz="0" w:space="0" w:color="auto"/>
      </w:divBdr>
      <w:divsChild>
        <w:div w:id="1271860881">
          <w:marLeft w:val="0"/>
          <w:marRight w:val="0"/>
          <w:marTop w:val="0"/>
          <w:marBottom w:val="0"/>
          <w:divBdr>
            <w:top w:val="none" w:sz="0" w:space="0" w:color="auto"/>
            <w:left w:val="none" w:sz="0" w:space="0" w:color="auto"/>
            <w:bottom w:val="none" w:sz="0" w:space="0" w:color="auto"/>
            <w:right w:val="none" w:sz="0" w:space="0" w:color="auto"/>
          </w:divBdr>
        </w:div>
        <w:div w:id="1437216593">
          <w:marLeft w:val="0"/>
          <w:marRight w:val="0"/>
          <w:marTop w:val="0"/>
          <w:marBottom w:val="0"/>
          <w:divBdr>
            <w:top w:val="none" w:sz="0" w:space="0" w:color="auto"/>
            <w:left w:val="none" w:sz="0" w:space="0" w:color="auto"/>
            <w:bottom w:val="none" w:sz="0" w:space="0" w:color="auto"/>
            <w:right w:val="none" w:sz="0" w:space="0" w:color="auto"/>
          </w:divBdr>
        </w:div>
        <w:div w:id="1011106184">
          <w:marLeft w:val="0"/>
          <w:marRight w:val="0"/>
          <w:marTop w:val="0"/>
          <w:marBottom w:val="0"/>
          <w:divBdr>
            <w:top w:val="none" w:sz="0" w:space="0" w:color="auto"/>
            <w:left w:val="none" w:sz="0" w:space="0" w:color="auto"/>
            <w:bottom w:val="none" w:sz="0" w:space="0" w:color="auto"/>
            <w:right w:val="none" w:sz="0" w:space="0" w:color="auto"/>
          </w:divBdr>
        </w:div>
        <w:div w:id="194074698">
          <w:marLeft w:val="0"/>
          <w:marRight w:val="0"/>
          <w:marTop w:val="0"/>
          <w:marBottom w:val="0"/>
          <w:divBdr>
            <w:top w:val="none" w:sz="0" w:space="0" w:color="auto"/>
            <w:left w:val="none" w:sz="0" w:space="0" w:color="auto"/>
            <w:bottom w:val="none" w:sz="0" w:space="0" w:color="auto"/>
            <w:right w:val="none" w:sz="0" w:space="0" w:color="auto"/>
          </w:divBdr>
        </w:div>
        <w:div w:id="1084448669">
          <w:marLeft w:val="0"/>
          <w:marRight w:val="0"/>
          <w:marTop w:val="0"/>
          <w:marBottom w:val="0"/>
          <w:divBdr>
            <w:top w:val="none" w:sz="0" w:space="0" w:color="auto"/>
            <w:left w:val="none" w:sz="0" w:space="0" w:color="auto"/>
            <w:bottom w:val="none" w:sz="0" w:space="0" w:color="auto"/>
            <w:right w:val="none" w:sz="0" w:space="0" w:color="auto"/>
          </w:divBdr>
        </w:div>
        <w:div w:id="833030040">
          <w:marLeft w:val="0"/>
          <w:marRight w:val="0"/>
          <w:marTop w:val="0"/>
          <w:marBottom w:val="0"/>
          <w:divBdr>
            <w:top w:val="none" w:sz="0" w:space="0" w:color="auto"/>
            <w:left w:val="none" w:sz="0" w:space="0" w:color="auto"/>
            <w:bottom w:val="none" w:sz="0" w:space="0" w:color="auto"/>
            <w:right w:val="none" w:sz="0" w:space="0" w:color="auto"/>
          </w:divBdr>
        </w:div>
        <w:div w:id="1811822262">
          <w:marLeft w:val="0"/>
          <w:marRight w:val="0"/>
          <w:marTop w:val="0"/>
          <w:marBottom w:val="0"/>
          <w:divBdr>
            <w:top w:val="none" w:sz="0" w:space="0" w:color="auto"/>
            <w:left w:val="none" w:sz="0" w:space="0" w:color="auto"/>
            <w:bottom w:val="none" w:sz="0" w:space="0" w:color="auto"/>
            <w:right w:val="none" w:sz="0" w:space="0" w:color="auto"/>
          </w:divBdr>
        </w:div>
        <w:div w:id="1983080117">
          <w:marLeft w:val="0"/>
          <w:marRight w:val="0"/>
          <w:marTop w:val="0"/>
          <w:marBottom w:val="0"/>
          <w:divBdr>
            <w:top w:val="none" w:sz="0" w:space="0" w:color="auto"/>
            <w:left w:val="none" w:sz="0" w:space="0" w:color="auto"/>
            <w:bottom w:val="none" w:sz="0" w:space="0" w:color="auto"/>
            <w:right w:val="none" w:sz="0" w:space="0" w:color="auto"/>
          </w:divBdr>
        </w:div>
        <w:div w:id="1677030782">
          <w:marLeft w:val="0"/>
          <w:marRight w:val="0"/>
          <w:marTop w:val="0"/>
          <w:marBottom w:val="0"/>
          <w:divBdr>
            <w:top w:val="none" w:sz="0" w:space="0" w:color="auto"/>
            <w:left w:val="none" w:sz="0" w:space="0" w:color="auto"/>
            <w:bottom w:val="none" w:sz="0" w:space="0" w:color="auto"/>
            <w:right w:val="none" w:sz="0" w:space="0" w:color="auto"/>
          </w:divBdr>
        </w:div>
        <w:div w:id="105127330">
          <w:marLeft w:val="0"/>
          <w:marRight w:val="0"/>
          <w:marTop w:val="0"/>
          <w:marBottom w:val="0"/>
          <w:divBdr>
            <w:top w:val="none" w:sz="0" w:space="0" w:color="auto"/>
            <w:left w:val="none" w:sz="0" w:space="0" w:color="auto"/>
            <w:bottom w:val="none" w:sz="0" w:space="0" w:color="auto"/>
            <w:right w:val="none" w:sz="0" w:space="0" w:color="auto"/>
          </w:divBdr>
        </w:div>
        <w:div w:id="1711831864">
          <w:marLeft w:val="0"/>
          <w:marRight w:val="0"/>
          <w:marTop w:val="0"/>
          <w:marBottom w:val="0"/>
          <w:divBdr>
            <w:top w:val="none" w:sz="0" w:space="0" w:color="auto"/>
            <w:left w:val="none" w:sz="0" w:space="0" w:color="auto"/>
            <w:bottom w:val="none" w:sz="0" w:space="0" w:color="auto"/>
            <w:right w:val="none" w:sz="0" w:space="0" w:color="auto"/>
          </w:divBdr>
        </w:div>
        <w:div w:id="1034188235">
          <w:marLeft w:val="0"/>
          <w:marRight w:val="0"/>
          <w:marTop w:val="0"/>
          <w:marBottom w:val="0"/>
          <w:divBdr>
            <w:top w:val="none" w:sz="0" w:space="0" w:color="auto"/>
            <w:left w:val="none" w:sz="0" w:space="0" w:color="auto"/>
            <w:bottom w:val="none" w:sz="0" w:space="0" w:color="auto"/>
            <w:right w:val="none" w:sz="0" w:space="0" w:color="auto"/>
          </w:divBdr>
        </w:div>
        <w:div w:id="337774488">
          <w:marLeft w:val="0"/>
          <w:marRight w:val="0"/>
          <w:marTop w:val="0"/>
          <w:marBottom w:val="0"/>
          <w:divBdr>
            <w:top w:val="none" w:sz="0" w:space="0" w:color="auto"/>
            <w:left w:val="none" w:sz="0" w:space="0" w:color="auto"/>
            <w:bottom w:val="none" w:sz="0" w:space="0" w:color="auto"/>
            <w:right w:val="none" w:sz="0" w:space="0" w:color="auto"/>
          </w:divBdr>
        </w:div>
        <w:div w:id="1393507489">
          <w:marLeft w:val="0"/>
          <w:marRight w:val="0"/>
          <w:marTop w:val="0"/>
          <w:marBottom w:val="0"/>
          <w:divBdr>
            <w:top w:val="none" w:sz="0" w:space="0" w:color="auto"/>
            <w:left w:val="none" w:sz="0" w:space="0" w:color="auto"/>
            <w:bottom w:val="none" w:sz="0" w:space="0" w:color="auto"/>
            <w:right w:val="none" w:sz="0" w:space="0" w:color="auto"/>
          </w:divBdr>
        </w:div>
        <w:div w:id="130447065">
          <w:marLeft w:val="0"/>
          <w:marRight w:val="0"/>
          <w:marTop w:val="0"/>
          <w:marBottom w:val="0"/>
          <w:divBdr>
            <w:top w:val="none" w:sz="0" w:space="0" w:color="auto"/>
            <w:left w:val="none" w:sz="0" w:space="0" w:color="auto"/>
            <w:bottom w:val="none" w:sz="0" w:space="0" w:color="auto"/>
            <w:right w:val="none" w:sz="0" w:space="0" w:color="auto"/>
          </w:divBdr>
        </w:div>
        <w:div w:id="459615492">
          <w:marLeft w:val="0"/>
          <w:marRight w:val="0"/>
          <w:marTop w:val="0"/>
          <w:marBottom w:val="0"/>
          <w:divBdr>
            <w:top w:val="none" w:sz="0" w:space="0" w:color="auto"/>
            <w:left w:val="none" w:sz="0" w:space="0" w:color="auto"/>
            <w:bottom w:val="none" w:sz="0" w:space="0" w:color="auto"/>
            <w:right w:val="none" w:sz="0" w:space="0" w:color="auto"/>
          </w:divBdr>
        </w:div>
        <w:div w:id="1982614057">
          <w:marLeft w:val="0"/>
          <w:marRight w:val="0"/>
          <w:marTop w:val="0"/>
          <w:marBottom w:val="0"/>
          <w:divBdr>
            <w:top w:val="none" w:sz="0" w:space="0" w:color="auto"/>
            <w:left w:val="none" w:sz="0" w:space="0" w:color="auto"/>
            <w:bottom w:val="none" w:sz="0" w:space="0" w:color="auto"/>
            <w:right w:val="none" w:sz="0" w:space="0" w:color="auto"/>
          </w:divBdr>
        </w:div>
        <w:div w:id="593822177">
          <w:marLeft w:val="0"/>
          <w:marRight w:val="0"/>
          <w:marTop w:val="0"/>
          <w:marBottom w:val="0"/>
          <w:divBdr>
            <w:top w:val="none" w:sz="0" w:space="0" w:color="auto"/>
            <w:left w:val="none" w:sz="0" w:space="0" w:color="auto"/>
            <w:bottom w:val="none" w:sz="0" w:space="0" w:color="auto"/>
            <w:right w:val="none" w:sz="0" w:space="0" w:color="auto"/>
          </w:divBdr>
        </w:div>
        <w:div w:id="755133085">
          <w:marLeft w:val="0"/>
          <w:marRight w:val="0"/>
          <w:marTop w:val="0"/>
          <w:marBottom w:val="0"/>
          <w:divBdr>
            <w:top w:val="none" w:sz="0" w:space="0" w:color="auto"/>
            <w:left w:val="none" w:sz="0" w:space="0" w:color="auto"/>
            <w:bottom w:val="none" w:sz="0" w:space="0" w:color="auto"/>
            <w:right w:val="none" w:sz="0" w:space="0" w:color="auto"/>
          </w:divBdr>
        </w:div>
        <w:div w:id="1016807581">
          <w:marLeft w:val="0"/>
          <w:marRight w:val="0"/>
          <w:marTop w:val="0"/>
          <w:marBottom w:val="0"/>
          <w:divBdr>
            <w:top w:val="none" w:sz="0" w:space="0" w:color="auto"/>
            <w:left w:val="none" w:sz="0" w:space="0" w:color="auto"/>
            <w:bottom w:val="none" w:sz="0" w:space="0" w:color="auto"/>
            <w:right w:val="none" w:sz="0" w:space="0" w:color="auto"/>
          </w:divBdr>
        </w:div>
      </w:divsChild>
    </w:div>
    <w:div w:id="1343050487">
      <w:bodyDiv w:val="1"/>
      <w:marLeft w:val="0"/>
      <w:marRight w:val="0"/>
      <w:marTop w:val="0"/>
      <w:marBottom w:val="0"/>
      <w:divBdr>
        <w:top w:val="none" w:sz="0" w:space="0" w:color="auto"/>
        <w:left w:val="none" w:sz="0" w:space="0" w:color="auto"/>
        <w:bottom w:val="none" w:sz="0" w:space="0" w:color="auto"/>
        <w:right w:val="none" w:sz="0" w:space="0" w:color="auto"/>
      </w:divBdr>
    </w:div>
    <w:div w:id="1363630419">
      <w:bodyDiv w:val="1"/>
      <w:marLeft w:val="0"/>
      <w:marRight w:val="0"/>
      <w:marTop w:val="0"/>
      <w:marBottom w:val="0"/>
      <w:divBdr>
        <w:top w:val="none" w:sz="0" w:space="0" w:color="auto"/>
        <w:left w:val="none" w:sz="0" w:space="0" w:color="auto"/>
        <w:bottom w:val="none" w:sz="0" w:space="0" w:color="auto"/>
        <w:right w:val="none" w:sz="0" w:space="0" w:color="auto"/>
      </w:divBdr>
    </w:div>
    <w:div w:id="1393118786">
      <w:bodyDiv w:val="1"/>
      <w:marLeft w:val="0"/>
      <w:marRight w:val="0"/>
      <w:marTop w:val="0"/>
      <w:marBottom w:val="0"/>
      <w:divBdr>
        <w:top w:val="none" w:sz="0" w:space="0" w:color="auto"/>
        <w:left w:val="none" w:sz="0" w:space="0" w:color="auto"/>
        <w:bottom w:val="none" w:sz="0" w:space="0" w:color="auto"/>
        <w:right w:val="none" w:sz="0" w:space="0" w:color="auto"/>
      </w:divBdr>
      <w:divsChild>
        <w:div w:id="493449190">
          <w:marLeft w:val="0"/>
          <w:marRight w:val="0"/>
          <w:marTop w:val="0"/>
          <w:marBottom w:val="0"/>
          <w:divBdr>
            <w:top w:val="none" w:sz="0" w:space="0" w:color="auto"/>
            <w:left w:val="none" w:sz="0" w:space="0" w:color="auto"/>
            <w:bottom w:val="none" w:sz="0" w:space="0" w:color="auto"/>
            <w:right w:val="none" w:sz="0" w:space="0" w:color="auto"/>
          </w:divBdr>
          <w:divsChild>
            <w:div w:id="526481310">
              <w:marLeft w:val="0"/>
              <w:marRight w:val="0"/>
              <w:marTop w:val="0"/>
              <w:marBottom w:val="0"/>
              <w:divBdr>
                <w:top w:val="none" w:sz="0" w:space="0" w:color="auto"/>
                <w:left w:val="none" w:sz="0" w:space="0" w:color="auto"/>
                <w:bottom w:val="none" w:sz="0" w:space="0" w:color="auto"/>
                <w:right w:val="none" w:sz="0" w:space="0" w:color="auto"/>
              </w:divBdr>
            </w:div>
          </w:divsChild>
        </w:div>
        <w:div w:id="2360978">
          <w:marLeft w:val="0"/>
          <w:marRight w:val="0"/>
          <w:marTop w:val="0"/>
          <w:marBottom w:val="0"/>
          <w:divBdr>
            <w:top w:val="none" w:sz="0" w:space="0" w:color="auto"/>
            <w:left w:val="none" w:sz="0" w:space="0" w:color="auto"/>
            <w:bottom w:val="none" w:sz="0" w:space="0" w:color="auto"/>
            <w:right w:val="none" w:sz="0" w:space="0" w:color="auto"/>
          </w:divBdr>
        </w:div>
        <w:div w:id="392042313">
          <w:marLeft w:val="0"/>
          <w:marRight w:val="0"/>
          <w:marTop w:val="0"/>
          <w:marBottom w:val="0"/>
          <w:divBdr>
            <w:top w:val="none" w:sz="0" w:space="0" w:color="auto"/>
            <w:left w:val="none" w:sz="0" w:space="0" w:color="auto"/>
            <w:bottom w:val="none" w:sz="0" w:space="0" w:color="auto"/>
            <w:right w:val="none" w:sz="0" w:space="0" w:color="auto"/>
          </w:divBdr>
        </w:div>
      </w:divsChild>
    </w:div>
    <w:div w:id="1399749473">
      <w:bodyDiv w:val="1"/>
      <w:marLeft w:val="0"/>
      <w:marRight w:val="0"/>
      <w:marTop w:val="0"/>
      <w:marBottom w:val="0"/>
      <w:divBdr>
        <w:top w:val="none" w:sz="0" w:space="0" w:color="auto"/>
        <w:left w:val="none" w:sz="0" w:space="0" w:color="auto"/>
        <w:bottom w:val="none" w:sz="0" w:space="0" w:color="auto"/>
        <w:right w:val="none" w:sz="0" w:space="0" w:color="auto"/>
      </w:divBdr>
      <w:divsChild>
        <w:div w:id="1303344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0749">
              <w:marLeft w:val="0"/>
              <w:marRight w:val="0"/>
              <w:marTop w:val="0"/>
              <w:marBottom w:val="0"/>
              <w:divBdr>
                <w:top w:val="none" w:sz="0" w:space="0" w:color="auto"/>
                <w:left w:val="none" w:sz="0" w:space="0" w:color="auto"/>
                <w:bottom w:val="none" w:sz="0" w:space="0" w:color="auto"/>
                <w:right w:val="none" w:sz="0" w:space="0" w:color="auto"/>
              </w:divBdr>
            </w:div>
          </w:divsChild>
        </w:div>
        <w:div w:id="86763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7372">
              <w:marLeft w:val="0"/>
              <w:marRight w:val="0"/>
              <w:marTop w:val="0"/>
              <w:marBottom w:val="0"/>
              <w:divBdr>
                <w:top w:val="none" w:sz="0" w:space="0" w:color="auto"/>
                <w:left w:val="none" w:sz="0" w:space="0" w:color="auto"/>
                <w:bottom w:val="none" w:sz="0" w:space="0" w:color="auto"/>
                <w:right w:val="none" w:sz="0" w:space="0" w:color="auto"/>
              </w:divBdr>
            </w:div>
          </w:divsChild>
        </w:div>
        <w:div w:id="79706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5020">
              <w:marLeft w:val="0"/>
              <w:marRight w:val="0"/>
              <w:marTop w:val="0"/>
              <w:marBottom w:val="0"/>
              <w:divBdr>
                <w:top w:val="none" w:sz="0" w:space="0" w:color="auto"/>
                <w:left w:val="none" w:sz="0" w:space="0" w:color="auto"/>
                <w:bottom w:val="none" w:sz="0" w:space="0" w:color="auto"/>
                <w:right w:val="none" w:sz="0" w:space="0" w:color="auto"/>
              </w:divBdr>
            </w:div>
          </w:divsChild>
        </w:div>
        <w:div w:id="2061978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655666">
              <w:marLeft w:val="0"/>
              <w:marRight w:val="0"/>
              <w:marTop w:val="0"/>
              <w:marBottom w:val="0"/>
              <w:divBdr>
                <w:top w:val="none" w:sz="0" w:space="0" w:color="auto"/>
                <w:left w:val="none" w:sz="0" w:space="0" w:color="auto"/>
                <w:bottom w:val="none" w:sz="0" w:space="0" w:color="auto"/>
                <w:right w:val="none" w:sz="0" w:space="0" w:color="auto"/>
              </w:divBdr>
            </w:div>
          </w:divsChild>
        </w:div>
        <w:div w:id="1102455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370468">
              <w:marLeft w:val="0"/>
              <w:marRight w:val="0"/>
              <w:marTop w:val="0"/>
              <w:marBottom w:val="0"/>
              <w:divBdr>
                <w:top w:val="none" w:sz="0" w:space="0" w:color="auto"/>
                <w:left w:val="none" w:sz="0" w:space="0" w:color="auto"/>
                <w:bottom w:val="none" w:sz="0" w:space="0" w:color="auto"/>
                <w:right w:val="none" w:sz="0" w:space="0" w:color="auto"/>
              </w:divBdr>
            </w:div>
          </w:divsChild>
        </w:div>
        <w:div w:id="163895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748179">
              <w:marLeft w:val="0"/>
              <w:marRight w:val="0"/>
              <w:marTop w:val="0"/>
              <w:marBottom w:val="0"/>
              <w:divBdr>
                <w:top w:val="none" w:sz="0" w:space="0" w:color="auto"/>
                <w:left w:val="none" w:sz="0" w:space="0" w:color="auto"/>
                <w:bottom w:val="none" w:sz="0" w:space="0" w:color="auto"/>
                <w:right w:val="none" w:sz="0" w:space="0" w:color="auto"/>
              </w:divBdr>
            </w:div>
          </w:divsChild>
        </w:div>
        <w:div w:id="132573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513097">
              <w:marLeft w:val="0"/>
              <w:marRight w:val="0"/>
              <w:marTop w:val="0"/>
              <w:marBottom w:val="0"/>
              <w:divBdr>
                <w:top w:val="none" w:sz="0" w:space="0" w:color="auto"/>
                <w:left w:val="none" w:sz="0" w:space="0" w:color="auto"/>
                <w:bottom w:val="none" w:sz="0" w:space="0" w:color="auto"/>
                <w:right w:val="none" w:sz="0" w:space="0" w:color="auto"/>
              </w:divBdr>
            </w:div>
          </w:divsChild>
        </w:div>
        <w:div w:id="118995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528374">
              <w:marLeft w:val="0"/>
              <w:marRight w:val="0"/>
              <w:marTop w:val="0"/>
              <w:marBottom w:val="0"/>
              <w:divBdr>
                <w:top w:val="none" w:sz="0" w:space="0" w:color="auto"/>
                <w:left w:val="none" w:sz="0" w:space="0" w:color="auto"/>
                <w:bottom w:val="none" w:sz="0" w:space="0" w:color="auto"/>
                <w:right w:val="none" w:sz="0" w:space="0" w:color="auto"/>
              </w:divBdr>
            </w:div>
          </w:divsChild>
        </w:div>
        <w:div w:id="174660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111316">
              <w:marLeft w:val="0"/>
              <w:marRight w:val="0"/>
              <w:marTop w:val="0"/>
              <w:marBottom w:val="0"/>
              <w:divBdr>
                <w:top w:val="none" w:sz="0" w:space="0" w:color="auto"/>
                <w:left w:val="none" w:sz="0" w:space="0" w:color="auto"/>
                <w:bottom w:val="none" w:sz="0" w:space="0" w:color="auto"/>
                <w:right w:val="none" w:sz="0" w:space="0" w:color="auto"/>
              </w:divBdr>
            </w:div>
          </w:divsChild>
        </w:div>
        <w:div w:id="79256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730360">
              <w:marLeft w:val="0"/>
              <w:marRight w:val="0"/>
              <w:marTop w:val="0"/>
              <w:marBottom w:val="0"/>
              <w:divBdr>
                <w:top w:val="none" w:sz="0" w:space="0" w:color="auto"/>
                <w:left w:val="none" w:sz="0" w:space="0" w:color="auto"/>
                <w:bottom w:val="none" w:sz="0" w:space="0" w:color="auto"/>
                <w:right w:val="none" w:sz="0" w:space="0" w:color="auto"/>
              </w:divBdr>
            </w:div>
          </w:divsChild>
        </w:div>
        <w:div w:id="891768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1582">
              <w:marLeft w:val="0"/>
              <w:marRight w:val="0"/>
              <w:marTop w:val="0"/>
              <w:marBottom w:val="0"/>
              <w:divBdr>
                <w:top w:val="none" w:sz="0" w:space="0" w:color="auto"/>
                <w:left w:val="none" w:sz="0" w:space="0" w:color="auto"/>
                <w:bottom w:val="none" w:sz="0" w:space="0" w:color="auto"/>
                <w:right w:val="none" w:sz="0" w:space="0" w:color="auto"/>
              </w:divBdr>
            </w:div>
          </w:divsChild>
        </w:div>
        <w:div w:id="804546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645872">
              <w:marLeft w:val="0"/>
              <w:marRight w:val="0"/>
              <w:marTop w:val="0"/>
              <w:marBottom w:val="0"/>
              <w:divBdr>
                <w:top w:val="none" w:sz="0" w:space="0" w:color="auto"/>
                <w:left w:val="none" w:sz="0" w:space="0" w:color="auto"/>
                <w:bottom w:val="none" w:sz="0" w:space="0" w:color="auto"/>
                <w:right w:val="none" w:sz="0" w:space="0" w:color="auto"/>
              </w:divBdr>
            </w:div>
          </w:divsChild>
        </w:div>
        <w:div w:id="1033386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489024">
              <w:marLeft w:val="0"/>
              <w:marRight w:val="0"/>
              <w:marTop w:val="0"/>
              <w:marBottom w:val="0"/>
              <w:divBdr>
                <w:top w:val="none" w:sz="0" w:space="0" w:color="auto"/>
                <w:left w:val="none" w:sz="0" w:space="0" w:color="auto"/>
                <w:bottom w:val="none" w:sz="0" w:space="0" w:color="auto"/>
                <w:right w:val="none" w:sz="0" w:space="0" w:color="auto"/>
              </w:divBdr>
            </w:div>
          </w:divsChild>
        </w:div>
        <w:div w:id="54113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35005">
              <w:marLeft w:val="0"/>
              <w:marRight w:val="0"/>
              <w:marTop w:val="0"/>
              <w:marBottom w:val="0"/>
              <w:divBdr>
                <w:top w:val="none" w:sz="0" w:space="0" w:color="auto"/>
                <w:left w:val="none" w:sz="0" w:space="0" w:color="auto"/>
                <w:bottom w:val="none" w:sz="0" w:space="0" w:color="auto"/>
                <w:right w:val="none" w:sz="0" w:space="0" w:color="auto"/>
              </w:divBdr>
            </w:div>
          </w:divsChild>
        </w:div>
        <w:div w:id="760181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46462">
              <w:marLeft w:val="0"/>
              <w:marRight w:val="0"/>
              <w:marTop w:val="0"/>
              <w:marBottom w:val="0"/>
              <w:divBdr>
                <w:top w:val="none" w:sz="0" w:space="0" w:color="auto"/>
                <w:left w:val="none" w:sz="0" w:space="0" w:color="auto"/>
                <w:bottom w:val="none" w:sz="0" w:space="0" w:color="auto"/>
                <w:right w:val="none" w:sz="0" w:space="0" w:color="auto"/>
              </w:divBdr>
            </w:div>
          </w:divsChild>
        </w:div>
        <w:div w:id="168146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30686">
              <w:marLeft w:val="0"/>
              <w:marRight w:val="0"/>
              <w:marTop w:val="0"/>
              <w:marBottom w:val="0"/>
              <w:divBdr>
                <w:top w:val="none" w:sz="0" w:space="0" w:color="auto"/>
                <w:left w:val="none" w:sz="0" w:space="0" w:color="auto"/>
                <w:bottom w:val="none" w:sz="0" w:space="0" w:color="auto"/>
                <w:right w:val="none" w:sz="0" w:space="0" w:color="auto"/>
              </w:divBdr>
            </w:div>
          </w:divsChild>
        </w:div>
        <w:div w:id="1921720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81442">
              <w:marLeft w:val="0"/>
              <w:marRight w:val="0"/>
              <w:marTop w:val="0"/>
              <w:marBottom w:val="0"/>
              <w:divBdr>
                <w:top w:val="none" w:sz="0" w:space="0" w:color="auto"/>
                <w:left w:val="none" w:sz="0" w:space="0" w:color="auto"/>
                <w:bottom w:val="none" w:sz="0" w:space="0" w:color="auto"/>
                <w:right w:val="none" w:sz="0" w:space="0" w:color="auto"/>
              </w:divBdr>
            </w:div>
          </w:divsChild>
        </w:div>
        <w:div w:id="11810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2490">
              <w:marLeft w:val="0"/>
              <w:marRight w:val="0"/>
              <w:marTop w:val="0"/>
              <w:marBottom w:val="0"/>
              <w:divBdr>
                <w:top w:val="none" w:sz="0" w:space="0" w:color="auto"/>
                <w:left w:val="none" w:sz="0" w:space="0" w:color="auto"/>
                <w:bottom w:val="none" w:sz="0" w:space="0" w:color="auto"/>
                <w:right w:val="none" w:sz="0" w:space="0" w:color="auto"/>
              </w:divBdr>
            </w:div>
          </w:divsChild>
        </w:div>
        <w:div w:id="59605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748944">
              <w:marLeft w:val="0"/>
              <w:marRight w:val="0"/>
              <w:marTop w:val="0"/>
              <w:marBottom w:val="0"/>
              <w:divBdr>
                <w:top w:val="none" w:sz="0" w:space="0" w:color="auto"/>
                <w:left w:val="none" w:sz="0" w:space="0" w:color="auto"/>
                <w:bottom w:val="none" w:sz="0" w:space="0" w:color="auto"/>
                <w:right w:val="none" w:sz="0" w:space="0" w:color="auto"/>
              </w:divBdr>
            </w:div>
          </w:divsChild>
        </w:div>
        <w:div w:id="146941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247236">
              <w:marLeft w:val="0"/>
              <w:marRight w:val="0"/>
              <w:marTop w:val="0"/>
              <w:marBottom w:val="0"/>
              <w:divBdr>
                <w:top w:val="none" w:sz="0" w:space="0" w:color="auto"/>
                <w:left w:val="none" w:sz="0" w:space="0" w:color="auto"/>
                <w:bottom w:val="none" w:sz="0" w:space="0" w:color="auto"/>
                <w:right w:val="none" w:sz="0" w:space="0" w:color="auto"/>
              </w:divBdr>
            </w:div>
          </w:divsChild>
        </w:div>
        <w:div w:id="1649553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2039207">
              <w:marLeft w:val="0"/>
              <w:marRight w:val="0"/>
              <w:marTop w:val="0"/>
              <w:marBottom w:val="0"/>
              <w:divBdr>
                <w:top w:val="none" w:sz="0" w:space="0" w:color="auto"/>
                <w:left w:val="none" w:sz="0" w:space="0" w:color="auto"/>
                <w:bottom w:val="none" w:sz="0" w:space="0" w:color="auto"/>
                <w:right w:val="none" w:sz="0" w:space="0" w:color="auto"/>
              </w:divBdr>
            </w:div>
          </w:divsChild>
        </w:div>
        <w:div w:id="804547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631752">
              <w:marLeft w:val="0"/>
              <w:marRight w:val="0"/>
              <w:marTop w:val="0"/>
              <w:marBottom w:val="0"/>
              <w:divBdr>
                <w:top w:val="none" w:sz="0" w:space="0" w:color="auto"/>
                <w:left w:val="none" w:sz="0" w:space="0" w:color="auto"/>
                <w:bottom w:val="none" w:sz="0" w:space="0" w:color="auto"/>
                <w:right w:val="none" w:sz="0" w:space="0" w:color="auto"/>
              </w:divBdr>
            </w:div>
          </w:divsChild>
        </w:div>
        <w:div w:id="831288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491941">
              <w:marLeft w:val="0"/>
              <w:marRight w:val="0"/>
              <w:marTop w:val="0"/>
              <w:marBottom w:val="0"/>
              <w:divBdr>
                <w:top w:val="none" w:sz="0" w:space="0" w:color="auto"/>
                <w:left w:val="none" w:sz="0" w:space="0" w:color="auto"/>
                <w:bottom w:val="none" w:sz="0" w:space="0" w:color="auto"/>
                <w:right w:val="none" w:sz="0" w:space="0" w:color="auto"/>
              </w:divBdr>
            </w:div>
          </w:divsChild>
        </w:div>
        <w:div w:id="48917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977167">
              <w:marLeft w:val="0"/>
              <w:marRight w:val="0"/>
              <w:marTop w:val="0"/>
              <w:marBottom w:val="0"/>
              <w:divBdr>
                <w:top w:val="none" w:sz="0" w:space="0" w:color="auto"/>
                <w:left w:val="none" w:sz="0" w:space="0" w:color="auto"/>
                <w:bottom w:val="none" w:sz="0" w:space="0" w:color="auto"/>
                <w:right w:val="none" w:sz="0" w:space="0" w:color="auto"/>
              </w:divBdr>
            </w:div>
          </w:divsChild>
        </w:div>
        <w:div w:id="511186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51572">
              <w:marLeft w:val="0"/>
              <w:marRight w:val="0"/>
              <w:marTop w:val="0"/>
              <w:marBottom w:val="0"/>
              <w:divBdr>
                <w:top w:val="none" w:sz="0" w:space="0" w:color="auto"/>
                <w:left w:val="none" w:sz="0" w:space="0" w:color="auto"/>
                <w:bottom w:val="none" w:sz="0" w:space="0" w:color="auto"/>
                <w:right w:val="none" w:sz="0" w:space="0" w:color="auto"/>
              </w:divBdr>
            </w:div>
          </w:divsChild>
        </w:div>
        <w:div w:id="136709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975040">
              <w:marLeft w:val="0"/>
              <w:marRight w:val="0"/>
              <w:marTop w:val="0"/>
              <w:marBottom w:val="0"/>
              <w:divBdr>
                <w:top w:val="none" w:sz="0" w:space="0" w:color="auto"/>
                <w:left w:val="none" w:sz="0" w:space="0" w:color="auto"/>
                <w:bottom w:val="none" w:sz="0" w:space="0" w:color="auto"/>
                <w:right w:val="none" w:sz="0" w:space="0" w:color="auto"/>
              </w:divBdr>
            </w:div>
          </w:divsChild>
        </w:div>
        <w:div w:id="450442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8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4570">
      <w:bodyDiv w:val="1"/>
      <w:marLeft w:val="0"/>
      <w:marRight w:val="0"/>
      <w:marTop w:val="0"/>
      <w:marBottom w:val="0"/>
      <w:divBdr>
        <w:top w:val="none" w:sz="0" w:space="0" w:color="auto"/>
        <w:left w:val="none" w:sz="0" w:space="0" w:color="auto"/>
        <w:bottom w:val="none" w:sz="0" w:space="0" w:color="auto"/>
        <w:right w:val="none" w:sz="0" w:space="0" w:color="auto"/>
      </w:divBdr>
      <w:divsChild>
        <w:div w:id="1367482322">
          <w:marLeft w:val="0"/>
          <w:marRight w:val="0"/>
          <w:marTop w:val="0"/>
          <w:marBottom w:val="0"/>
          <w:divBdr>
            <w:top w:val="none" w:sz="0" w:space="0" w:color="auto"/>
            <w:left w:val="none" w:sz="0" w:space="0" w:color="auto"/>
            <w:bottom w:val="none" w:sz="0" w:space="0" w:color="auto"/>
            <w:right w:val="none" w:sz="0" w:space="0" w:color="auto"/>
          </w:divBdr>
        </w:div>
      </w:divsChild>
    </w:div>
    <w:div w:id="1526792221">
      <w:bodyDiv w:val="1"/>
      <w:marLeft w:val="0"/>
      <w:marRight w:val="0"/>
      <w:marTop w:val="0"/>
      <w:marBottom w:val="0"/>
      <w:divBdr>
        <w:top w:val="none" w:sz="0" w:space="0" w:color="auto"/>
        <w:left w:val="none" w:sz="0" w:space="0" w:color="auto"/>
        <w:bottom w:val="none" w:sz="0" w:space="0" w:color="auto"/>
        <w:right w:val="none" w:sz="0" w:space="0" w:color="auto"/>
      </w:divBdr>
      <w:divsChild>
        <w:div w:id="1977442119">
          <w:marLeft w:val="0"/>
          <w:marRight w:val="0"/>
          <w:marTop w:val="0"/>
          <w:marBottom w:val="0"/>
          <w:divBdr>
            <w:top w:val="none" w:sz="0" w:space="0" w:color="auto"/>
            <w:left w:val="none" w:sz="0" w:space="0" w:color="auto"/>
            <w:bottom w:val="none" w:sz="0" w:space="0" w:color="auto"/>
            <w:right w:val="none" w:sz="0" w:space="0" w:color="auto"/>
          </w:divBdr>
        </w:div>
      </w:divsChild>
    </w:div>
    <w:div w:id="1535147982">
      <w:bodyDiv w:val="1"/>
      <w:marLeft w:val="0"/>
      <w:marRight w:val="0"/>
      <w:marTop w:val="0"/>
      <w:marBottom w:val="0"/>
      <w:divBdr>
        <w:top w:val="none" w:sz="0" w:space="0" w:color="auto"/>
        <w:left w:val="none" w:sz="0" w:space="0" w:color="auto"/>
        <w:bottom w:val="none" w:sz="0" w:space="0" w:color="auto"/>
        <w:right w:val="none" w:sz="0" w:space="0" w:color="auto"/>
      </w:divBdr>
    </w:div>
    <w:div w:id="1553421969">
      <w:bodyDiv w:val="1"/>
      <w:marLeft w:val="0"/>
      <w:marRight w:val="0"/>
      <w:marTop w:val="0"/>
      <w:marBottom w:val="0"/>
      <w:divBdr>
        <w:top w:val="none" w:sz="0" w:space="0" w:color="auto"/>
        <w:left w:val="none" w:sz="0" w:space="0" w:color="auto"/>
        <w:bottom w:val="none" w:sz="0" w:space="0" w:color="auto"/>
        <w:right w:val="none" w:sz="0" w:space="0" w:color="auto"/>
      </w:divBdr>
    </w:div>
    <w:div w:id="1557819923">
      <w:bodyDiv w:val="1"/>
      <w:marLeft w:val="0"/>
      <w:marRight w:val="0"/>
      <w:marTop w:val="0"/>
      <w:marBottom w:val="0"/>
      <w:divBdr>
        <w:top w:val="none" w:sz="0" w:space="0" w:color="auto"/>
        <w:left w:val="none" w:sz="0" w:space="0" w:color="auto"/>
        <w:bottom w:val="none" w:sz="0" w:space="0" w:color="auto"/>
        <w:right w:val="none" w:sz="0" w:space="0" w:color="auto"/>
      </w:divBdr>
    </w:div>
    <w:div w:id="1572932065">
      <w:bodyDiv w:val="1"/>
      <w:marLeft w:val="0"/>
      <w:marRight w:val="0"/>
      <w:marTop w:val="0"/>
      <w:marBottom w:val="0"/>
      <w:divBdr>
        <w:top w:val="none" w:sz="0" w:space="0" w:color="auto"/>
        <w:left w:val="none" w:sz="0" w:space="0" w:color="auto"/>
        <w:bottom w:val="none" w:sz="0" w:space="0" w:color="auto"/>
        <w:right w:val="none" w:sz="0" w:space="0" w:color="auto"/>
      </w:divBdr>
      <w:divsChild>
        <w:div w:id="899629987">
          <w:marLeft w:val="0"/>
          <w:marRight w:val="0"/>
          <w:marTop w:val="0"/>
          <w:marBottom w:val="0"/>
          <w:divBdr>
            <w:top w:val="none" w:sz="0" w:space="0" w:color="auto"/>
            <w:left w:val="none" w:sz="0" w:space="0" w:color="auto"/>
            <w:bottom w:val="none" w:sz="0" w:space="0" w:color="auto"/>
            <w:right w:val="none" w:sz="0" w:space="0" w:color="auto"/>
          </w:divBdr>
        </w:div>
      </w:divsChild>
    </w:div>
    <w:div w:id="1601798124">
      <w:bodyDiv w:val="1"/>
      <w:marLeft w:val="0"/>
      <w:marRight w:val="0"/>
      <w:marTop w:val="0"/>
      <w:marBottom w:val="0"/>
      <w:divBdr>
        <w:top w:val="none" w:sz="0" w:space="0" w:color="auto"/>
        <w:left w:val="none" w:sz="0" w:space="0" w:color="auto"/>
        <w:bottom w:val="none" w:sz="0" w:space="0" w:color="auto"/>
        <w:right w:val="none" w:sz="0" w:space="0" w:color="auto"/>
      </w:divBdr>
    </w:div>
    <w:div w:id="1603955974">
      <w:bodyDiv w:val="1"/>
      <w:marLeft w:val="0"/>
      <w:marRight w:val="0"/>
      <w:marTop w:val="0"/>
      <w:marBottom w:val="0"/>
      <w:divBdr>
        <w:top w:val="none" w:sz="0" w:space="0" w:color="auto"/>
        <w:left w:val="none" w:sz="0" w:space="0" w:color="auto"/>
        <w:bottom w:val="none" w:sz="0" w:space="0" w:color="auto"/>
        <w:right w:val="none" w:sz="0" w:space="0" w:color="auto"/>
      </w:divBdr>
      <w:divsChild>
        <w:div w:id="723988745">
          <w:marLeft w:val="0"/>
          <w:marRight w:val="0"/>
          <w:marTop w:val="0"/>
          <w:marBottom w:val="0"/>
          <w:divBdr>
            <w:top w:val="none" w:sz="0" w:space="0" w:color="auto"/>
            <w:left w:val="none" w:sz="0" w:space="0" w:color="auto"/>
            <w:bottom w:val="none" w:sz="0" w:space="0" w:color="auto"/>
            <w:right w:val="none" w:sz="0" w:space="0" w:color="auto"/>
          </w:divBdr>
        </w:div>
        <w:div w:id="212933136">
          <w:marLeft w:val="0"/>
          <w:marRight w:val="0"/>
          <w:marTop w:val="0"/>
          <w:marBottom w:val="0"/>
          <w:divBdr>
            <w:top w:val="none" w:sz="0" w:space="0" w:color="auto"/>
            <w:left w:val="none" w:sz="0" w:space="0" w:color="auto"/>
            <w:bottom w:val="none" w:sz="0" w:space="0" w:color="auto"/>
            <w:right w:val="none" w:sz="0" w:space="0" w:color="auto"/>
          </w:divBdr>
          <w:divsChild>
            <w:div w:id="114662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4332">
      <w:bodyDiv w:val="1"/>
      <w:marLeft w:val="0"/>
      <w:marRight w:val="0"/>
      <w:marTop w:val="0"/>
      <w:marBottom w:val="0"/>
      <w:divBdr>
        <w:top w:val="none" w:sz="0" w:space="0" w:color="auto"/>
        <w:left w:val="none" w:sz="0" w:space="0" w:color="auto"/>
        <w:bottom w:val="none" w:sz="0" w:space="0" w:color="auto"/>
        <w:right w:val="none" w:sz="0" w:space="0" w:color="auto"/>
      </w:divBdr>
      <w:divsChild>
        <w:div w:id="955019548">
          <w:marLeft w:val="0"/>
          <w:marRight w:val="0"/>
          <w:marTop w:val="0"/>
          <w:marBottom w:val="0"/>
          <w:divBdr>
            <w:top w:val="none" w:sz="0" w:space="0" w:color="auto"/>
            <w:left w:val="none" w:sz="0" w:space="0" w:color="auto"/>
            <w:bottom w:val="none" w:sz="0" w:space="0" w:color="auto"/>
            <w:right w:val="none" w:sz="0" w:space="0" w:color="auto"/>
          </w:divBdr>
        </w:div>
      </w:divsChild>
    </w:div>
    <w:div w:id="1688556495">
      <w:bodyDiv w:val="1"/>
      <w:marLeft w:val="0"/>
      <w:marRight w:val="0"/>
      <w:marTop w:val="0"/>
      <w:marBottom w:val="0"/>
      <w:divBdr>
        <w:top w:val="none" w:sz="0" w:space="0" w:color="auto"/>
        <w:left w:val="none" w:sz="0" w:space="0" w:color="auto"/>
        <w:bottom w:val="none" w:sz="0" w:space="0" w:color="auto"/>
        <w:right w:val="none" w:sz="0" w:space="0" w:color="auto"/>
      </w:divBdr>
      <w:divsChild>
        <w:div w:id="1953783137">
          <w:marLeft w:val="0"/>
          <w:marRight w:val="0"/>
          <w:marTop w:val="0"/>
          <w:marBottom w:val="0"/>
          <w:divBdr>
            <w:top w:val="none" w:sz="0" w:space="0" w:color="auto"/>
            <w:left w:val="none" w:sz="0" w:space="0" w:color="auto"/>
            <w:bottom w:val="none" w:sz="0" w:space="0" w:color="auto"/>
            <w:right w:val="none" w:sz="0" w:space="0" w:color="auto"/>
          </w:divBdr>
        </w:div>
      </w:divsChild>
    </w:div>
    <w:div w:id="1706252428">
      <w:bodyDiv w:val="1"/>
      <w:marLeft w:val="0"/>
      <w:marRight w:val="0"/>
      <w:marTop w:val="0"/>
      <w:marBottom w:val="0"/>
      <w:divBdr>
        <w:top w:val="none" w:sz="0" w:space="0" w:color="auto"/>
        <w:left w:val="none" w:sz="0" w:space="0" w:color="auto"/>
        <w:bottom w:val="none" w:sz="0" w:space="0" w:color="auto"/>
        <w:right w:val="none" w:sz="0" w:space="0" w:color="auto"/>
      </w:divBdr>
    </w:div>
    <w:div w:id="1784766220">
      <w:bodyDiv w:val="1"/>
      <w:marLeft w:val="0"/>
      <w:marRight w:val="0"/>
      <w:marTop w:val="0"/>
      <w:marBottom w:val="0"/>
      <w:divBdr>
        <w:top w:val="none" w:sz="0" w:space="0" w:color="auto"/>
        <w:left w:val="none" w:sz="0" w:space="0" w:color="auto"/>
        <w:bottom w:val="none" w:sz="0" w:space="0" w:color="auto"/>
        <w:right w:val="none" w:sz="0" w:space="0" w:color="auto"/>
      </w:divBdr>
      <w:divsChild>
        <w:div w:id="4675122">
          <w:marLeft w:val="0"/>
          <w:marRight w:val="0"/>
          <w:marTop w:val="0"/>
          <w:marBottom w:val="0"/>
          <w:divBdr>
            <w:top w:val="none" w:sz="0" w:space="0" w:color="auto"/>
            <w:left w:val="none" w:sz="0" w:space="0" w:color="auto"/>
            <w:bottom w:val="none" w:sz="0" w:space="0" w:color="auto"/>
            <w:right w:val="none" w:sz="0" w:space="0" w:color="auto"/>
          </w:divBdr>
        </w:div>
        <w:div w:id="1047529692">
          <w:marLeft w:val="0"/>
          <w:marRight w:val="0"/>
          <w:marTop w:val="0"/>
          <w:marBottom w:val="0"/>
          <w:divBdr>
            <w:top w:val="none" w:sz="0" w:space="0" w:color="auto"/>
            <w:left w:val="none" w:sz="0" w:space="0" w:color="auto"/>
            <w:bottom w:val="none" w:sz="0" w:space="0" w:color="auto"/>
            <w:right w:val="none" w:sz="0" w:space="0" w:color="auto"/>
          </w:divBdr>
          <w:divsChild>
            <w:div w:id="18035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2613">
      <w:bodyDiv w:val="1"/>
      <w:marLeft w:val="0"/>
      <w:marRight w:val="0"/>
      <w:marTop w:val="0"/>
      <w:marBottom w:val="0"/>
      <w:divBdr>
        <w:top w:val="none" w:sz="0" w:space="0" w:color="auto"/>
        <w:left w:val="none" w:sz="0" w:space="0" w:color="auto"/>
        <w:bottom w:val="none" w:sz="0" w:space="0" w:color="auto"/>
        <w:right w:val="none" w:sz="0" w:space="0" w:color="auto"/>
      </w:divBdr>
      <w:divsChild>
        <w:div w:id="642348013">
          <w:marLeft w:val="0"/>
          <w:marRight w:val="0"/>
          <w:marTop w:val="0"/>
          <w:marBottom w:val="0"/>
          <w:divBdr>
            <w:top w:val="none" w:sz="0" w:space="0" w:color="auto"/>
            <w:left w:val="none" w:sz="0" w:space="0" w:color="auto"/>
            <w:bottom w:val="none" w:sz="0" w:space="0" w:color="auto"/>
            <w:right w:val="none" w:sz="0" w:space="0" w:color="auto"/>
          </w:divBdr>
        </w:div>
      </w:divsChild>
    </w:div>
    <w:div w:id="1802266645">
      <w:bodyDiv w:val="1"/>
      <w:marLeft w:val="0"/>
      <w:marRight w:val="0"/>
      <w:marTop w:val="0"/>
      <w:marBottom w:val="0"/>
      <w:divBdr>
        <w:top w:val="none" w:sz="0" w:space="0" w:color="auto"/>
        <w:left w:val="none" w:sz="0" w:space="0" w:color="auto"/>
        <w:bottom w:val="none" w:sz="0" w:space="0" w:color="auto"/>
        <w:right w:val="none" w:sz="0" w:space="0" w:color="auto"/>
      </w:divBdr>
    </w:div>
    <w:div w:id="1833718772">
      <w:bodyDiv w:val="1"/>
      <w:marLeft w:val="0"/>
      <w:marRight w:val="0"/>
      <w:marTop w:val="0"/>
      <w:marBottom w:val="0"/>
      <w:divBdr>
        <w:top w:val="none" w:sz="0" w:space="0" w:color="auto"/>
        <w:left w:val="none" w:sz="0" w:space="0" w:color="auto"/>
        <w:bottom w:val="none" w:sz="0" w:space="0" w:color="auto"/>
        <w:right w:val="none" w:sz="0" w:space="0" w:color="auto"/>
      </w:divBdr>
    </w:div>
    <w:div w:id="1838878689">
      <w:bodyDiv w:val="1"/>
      <w:marLeft w:val="0"/>
      <w:marRight w:val="0"/>
      <w:marTop w:val="0"/>
      <w:marBottom w:val="0"/>
      <w:divBdr>
        <w:top w:val="none" w:sz="0" w:space="0" w:color="auto"/>
        <w:left w:val="none" w:sz="0" w:space="0" w:color="auto"/>
        <w:bottom w:val="none" w:sz="0" w:space="0" w:color="auto"/>
        <w:right w:val="none" w:sz="0" w:space="0" w:color="auto"/>
      </w:divBdr>
      <w:divsChild>
        <w:div w:id="1794205186">
          <w:marLeft w:val="0"/>
          <w:marRight w:val="0"/>
          <w:marTop w:val="0"/>
          <w:marBottom w:val="0"/>
          <w:divBdr>
            <w:top w:val="none" w:sz="0" w:space="0" w:color="auto"/>
            <w:left w:val="none" w:sz="0" w:space="0" w:color="auto"/>
            <w:bottom w:val="none" w:sz="0" w:space="0" w:color="auto"/>
            <w:right w:val="none" w:sz="0" w:space="0" w:color="auto"/>
          </w:divBdr>
        </w:div>
        <w:div w:id="177693774">
          <w:marLeft w:val="0"/>
          <w:marRight w:val="0"/>
          <w:marTop w:val="0"/>
          <w:marBottom w:val="0"/>
          <w:divBdr>
            <w:top w:val="none" w:sz="0" w:space="0" w:color="auto"/>
            <w:left w:val="none" w:sz="0" w:space="0" w:color="auto"/>
            <w:bottom w:val="none" w:sz="0" w:space="0" w:color="auto"/>
            <w:right w:val="none" w:sz="0" w:space="0" w:color="auto"/>
          </w:divBdr>
        </w:div>
        <w:div w:id="830289505">
          <w:marLeft w:val="0"/>
          <w:marRight w:val="0"/>
          <w:marTop w:val="0"/>
          <w:marBottom w:val="0"/>
          <w:divBdr>
            <w:top w:val="none" w:sz="0" w:space="0" w:color="auto"/>
            <w:left w:val="none" w:sz="0" w:space="0" w:color="auto"/>
            <w:bottom w:val="none" w:sz="0" w:space="0" w:color="auto"/>
            <w:right w:val="none" w:sz="0" w:space="0" w:color="auto"/>
          </w:divBdr>
        </w:div>
        <w:div w:id="789980285">
          <w:marLeft w:val="0"/>
          <w:marRight w:val="0"/>
          <w:marTop w:val="0"/>
          <w:marBottom w:val="0"/>
          <w:divBdr>
            <w:top w:val="none" w:sz="0" w:space="0" w:color="auto"/>
            <w:left w:val="none" w:sz="0" w:space="0" w:color="auto"/>
            <w:bottom w:val="none" w:sz="0" w:space="0" w:color="auto"/>
            <w:right w:val="none" w:sz="0" w:space="0" w:color="auto"/>
          </w:divBdr>
        </w:div>
        <w:div w:id="1429695251">
          <w:marLeft w:val="0"/>
          <w:marRight w:val="0"/>
          <w:marTop w:val="0"/>
          <w:marBottom w:val="0"/>
          <w:divBdr>
            <w:top w:val="none" w:sz="0" w:space="0" w:color="auto"/>
            <w:left w:val="none" w:sz="0" w:space="0" w:color="auto"/>
            <w:bottom w:val="none" w:sz="0" w:space="0" w:color="auto"/>
            <w:right w:val="none" w:sz="0" w:space="0" w:color="auto"/>
          </w:divBdr>
        </w:div>
        <w:div w:id="1774544344">
          <w:marLeft w:val="0"/>
          <w:marRight w:val="0"/>
          <w:marTop w:val="0"/>
          <w:marBottom w:val="0"/>
          <w:divBdr>
            <w:top w:val="none" w:sz="0" w:space="0" w:color="auto"/>
            <w:left w:val="none" w:sz="0" w:space="0" w:color="auto"/>
            <w:bottom w:val="none" w:sz="0" w:space="0" w:color="auto"/>
            <w:right w:val="none" w:sz="0" w:space="0" w:color="auto"/>
          </w:divBdr>
        </w:div>
        <w:div w:id="632641200">
          <w:marLeft w:val="0"/>
          <w:marRight w:val="0"/>
          <w:marTop w:val="0"/>
          <w:marBottom w:val="0"/>
          <w:divBdr>
            <w:top w:val="none" w:sz="0" w:space="0" w:color="auto"/>
            <w:left w:val="none" w:sz="0" w:space="0" w:color="auto"/>
            <w:bottom w:val="none" w:sz="0" w:space="0" w:color="auto"/>
            <w:right w:val="none" w:sz="0" w:space="0" w:color="auto"/>
          </w:divBdr>
        </w:div>
        <w:div w:id="1268005294">
          <w:marLeft w:val="0"/>
          <w:marRight w:val="0"/>
          <w:marTop w:val="0"/>
          <w:marBottom w:val="0"/>
          <w:divBdr>
            <w:top w:val="none" w:sz="0" w:space="0" w:color="auto"/>
            <w:left w:val="none" w:sz="0" w:space="0" w:color="auto"/>
            <w:bottom w:val="none" w:sz="0" w:space="0" w:color="auto"/>
            <w:right w:val="none" w:sz="0" w:space="0" w:color="auto"/>
          </w:divBdr>
        </w:div>
        <w:div w:id="1332415897">
          <w:marLeft w:val="0"/>
          <w:marRight w:val="0"/>
          <w:marTop w:val="0"/>
          <w:marBottom w:val="0"/>
          <w:divBdr>
            <w:top w:val="none" w:sz="0" w:space="0" w:color="auto"/>
            <w:left w:val="none" w:sz="0" w:space="0" w:color="auto"/>
            <w:bottom w:val="none" w:sz="0" w:space="0" w:color="auto"/>
            <w:right w:val="none" w:sz="0" w:space="0" w:color="auto"/>
          </w:divBdr>
        </w:div>
        <w:div w:id="1155293761">
          <w:marLeft w:val="0"/>
          <w:marRight w:val="0"/>
          <w:marTop w:val="0"/>
          <w:marBottom w:val="0"/>
          <w:divBdr>
            <w:top w:val="none" w:sz="0" w:space="0" w:color="auto"/>
            <w:left w:val="none" w:sz="0" w:space="0" w:color="auto"/>
            <w:bottom w:val="none" w:sz="0" w:space="0" w:color="auto"/>
            <w:right w:val="none" w:sz="0" w:space="0" w:color="auto"/>
          </w:divBdr>
        </w:div>
        <w:div w:id="2141413897">
          <w:marLeft w:val="0"/>
          <w:marRight w:val="0"/>
          <w:marTop w:val="0"/>
          <w:marBottom w:val="0"/>
          <w:divBdr>
            <w:top w:val="none" w:sz="0" w:space="0" w:color="auto"/>
            <w:left w:val="none" w:sz="0" w:space="0" w:color="auto"/>
            <w:bottom w:val="none" w:sz="0" w:space="0" w:color="auto"/>
            <w:right w:val="none" w:sz="0" w:space="0" w:color="auto"/>
          </w:divBdr>
        </w:div>
        <w:div w:id="557671859">
          <w:marLeft w:val="0"/>
          <w:marRight w:val="0"/>
          <w:marTop w:val="0"/>
          <w:marBottom w:val="0"/>
          <w:divBdr>
            <w:top w:val="none" w:sz="0" w:space="0" w:color="auto"/>
            <w:left w:val="none" w:sz="0" w:space="0" w:color="auto"/>
            <w:bottom w:val="none" w:sz="0" w:space="0" w:color="auto"/>
            <w:right w:val="none" w:sz="0" w:space="0" w:color="auto"/>
          </w:divBdr>
        </w:div>
        <w:div w:id="1004629437">
          <w:marLeft w:val="0"/>
          <w:marRight w:val="0"/>
          <w:marTop w:val="0"/>
          <w:marBottom w:val="0"/>
          <w:divBdr>
            <w:top w:val="none" w:sz="0" w:space="0" w:color="auto"/>
            <w:left w:val="none" w:sz="0" w:space="0" w:color="auto"/>
            <w:bottom w:val="none" w:sz="0" w:space="0" w:color="auto"/>
            <w:right w:val="none" w:sz="0" w:space="0" w:color="auto"/>
          </w:divBdr>
        </w:div>
        <w:div w:id="512917124">
          <w:marLeft w:val="0"/>
          <w:marRight w:val="0"/>
          <w:marTop w:val="0"/>
          <w:marBottom w:val="0"/>
          <w:divBdr>
            <w:top w:val="none" w:sz="0" w:space="0" w:color="auto"/>
            <w:left w:val="none" w:sz="0" w:space="0" w:color="auto"/>
            <w:bottom w:val="none" w:sz="0" w:space="0" w:color="auto"/>
            <w:right w:val="none" w:sz="0" w:space="0" w:color="auto"/>
          </w:divBdr>
        </w:div>
        <w:div w:id="980616700">
          <w:marLeft w:val="0"/>
          <w:marRight w:val="0"/>
          <w:marTop w:val="0"/>
          <w:marBottom w:val="0"/>
          <w:divBdr>
            <w:top w:val="none" w:sz="0" w:space="0" w:color="auto"/>
            <w:left w:val="none" w:sz="0" w:space="0" w:color="auto"/>
            <w:bottom w:val="none" w:sz="0" w:space="0" w:color="auto"/>
            <w:right w:val="none" w:sz="0" w:space="0" w:color="auto"/>
          </w:divBdr>
        </w:div>
        <w:div w:id="561451151">
          <w:marLeft w:val="0"/>
          <w:marRight w:val="0"/>
          <w:marTop w:val="0"/>
          <w:marBottom w:val="0"/>
          <w:divBdr>
            <w:top w:val="none" w:sz="0" w:space="0" w:color="auto"/>
            <w:left w:val="none" w:sz="0" w:space="0" w:color="auto"/>
            <w:bottom w:val="none" w:sz="0" w:space="0" w:color="auto"/>
            <w:right w:val="none" w:sz="0" w:space="0" w:color="auto"/>
          </w:divBdr>
        </w:div>
        <w:div w:id="1365591854">
          <w:marLeft w:val="0"/>
          <w:marRight w:val="0"/>
          <w:marTop w:val="0"/>
          <w:marBottom w:val="0"/>
          <w:divBdr>
            <w:top w:val="none" w:sz="0" w:space="0" w:color="auto"/>
            <w:left w:val="none" w:sz="0" w:space="0" w:color="auto"/>
            <w:bottom w:val="none" w:sz="0" w:space="0" w:color="auto"/>
            <w:right w:val="none" w:sz="0" w:space="0" w:color="auto"/>
          </w:divBdr>
        </w:div>
        <w:div w:id="1074933278">
          <w:marLeft w:val="0"/>
          <w:marRight w:val="0"/>
          <w:marTop w:val="0"/>
          <w:marBottom w:val="0"/>
          <w:divBdr>
            <w:top w:val="none" w:sz="0" w:space="0" w:color="auto"/>
            <w:left w:val="none" w:sz="0" w:space="0" w:color="auto"/>
            <w:bottom w:val="none" w:sz="0" w:space="0" w:color="auto"/>
            <w:right w:val="none" w:sz="0" w:space="0" w:color="auto"/>
          </w:divBdr>
        </w:div>
        <w:div w:id="1227765452">
          <w:marLeft w:val="0"/>
          <w:marRight w:val="0"/>
          <w:marTop w:val="0"/>
          <w:marBottom w:val="0"/>
          <w:divBdr>
            <w:top w:val="none" w:sz="0" w:space="0" w:color="auto"/>
            <w:left w:val="none" w:sz="0" w:space="0" w:color="auto"/>
            <w:bottom w:val="none" w:sz="0" w:space="0" w:color="auto"/>
            <w:right w:val="none" w:sz="0" w:space="0" w:color="auto"/>
          </w:divBdr>
        </w:div>
        <w:div w:id="1187984880">
          <w:marLeft w:val="0"/>
          <w:marRight w:val="0"/>
          <w:marTop w:val="0"/>
          <w:marBottom w:val="0"/>
          <w:divBdr>
            <w:top w:val="none" w:sz="0" w:space="0" w:color="auto"/>
            <w:left w:val="none" w:sz="0" w:space="0" w:color="auto"/>
            <w:bottom w:val="none" w:sz="0" w:space="0" w:color="auto"/>
            <w:right w:val="none" w:sz="0" w:space="0" w:color="auto"/>
          </w:divBdr>
        </w:div>
        <w:div w:id="1210534691">
          <w:marLeft w:val="0"/>
          <w:marRight w:val="0"/>
          <w:marTop w:val="0"/>
          <w:marBottom w:val="0"/>
          <w:divBdr>
            <w:top w:val="none" w:sz="0" w:space="0" w:color="auto"/>
            <w:left w:val="none" w:sz="0" w:space="0" w:color="auto"/>
            <w:bottom w:val="none" w:sz="0" w:space="0" w:color="auto"/>
            <w:right w:val="none" w:sz="0" w:space="0" w:color="auto"/>
          </w:divBdr>
        </w:div>
        <w:div w:id="226765014">
          <w:marLeft w:val="0"/>
          <w:marRight w:val="0"/>
          <w:marTop w:val="0"/>
          <w:marBottom w:val="0"/>
          <w:divBdr>
            <w:top w:val="none" w:sz="0" w:space="0" w:color="auto"/>
            <w:left w:val="none" w:sz="0" w:space="0" w:color="auto"/>
            <w:bottom w:val="none" w:sz="0" w:space="0" w:color="auto"/>
            <w:right w:val="none" w:sz="0" w:space="0" w:color="auto"/>
          </w:divBdr>
        </w:div>
        <w:div w:id="581371553">
          <w:marLeft w:val="0"/>
          <w:marRight w:val="0"/>
          <w:marTop w:val="0"/>
          <w:marBottom w:val="0"/>
          <w:divBdr>
            <w:top w:val="none" w:sz="0" w:space="0" w:color="auto"/>
            <w:left w:val="none" w:sz="0" w:space="0" w:color="auto"/>
            <w:bottom w:val="none" w:sz="0" w:space="0" w:color="auto"/>
            <w:right w:val="none" w:sz="0" w:space="0" w:color="auto"/>
          </w:divBdr>
        </w:div>
        <w:div w:id="1782992696">
          <w:marLeft w:val="0"/>
          <w:marRight w:val="0"/>
          <w:marTop w:val="0"/>
          <w:marBottom w:val="0"/>
          <w:divBdr>
            <w:top w:val="none" w:sz="0" w:space="0" w:color="auto"/>
            <w:left w:val="none" w:sz="0" w:space="0" w:color="auto"/>
            <w:bottom w:val="none" w:sz="0" w:space="0" w:color="auto"/>
            <w:right w:val="none" w:sz="0" w:space="0" w:color="auto"/>
          </w:divBdr>
        </w:div>
        <w:div w:id="766996552">
          <w:marLeft w:val="0"/>
          <w:marRight w:val="0"/>
          <w:marTop w:val="0"/>
          <w:marBottom w:val="0"/>
          <w:divBdr>
            <w:top w:val="none" w:sz="0" w:space="0" w:color="auto"/>
            <w:left w:val="none" w:sz="0" w:space="0" w:color="auto"/>
            <w:bottom w:val="none" w:sz="0" w:space="0" w:color="auto"/>
            <w:right w:val="none" w:sz="0" w:space="0" w:color="auto"/>
          </w:divBdr>
        </w:div>
        <w:div w:id="691491122">
          <w:marLeft w:val="0"/>
          <w:marRight w:val="0"/>
          <w:marTop w:val="0"/>
          <w:marBottom w:val="0"/>
          <w:divBdr>
            <w:top w:val="none" w:sz="0" w:space="0" w:color="auto"/>
            <w:left w:val="none" w:sz="0" w:space="0" w:color="auto"/>
            <w:bottom w:val="none" w:sz="0" w:space="0" w:color="auto"/>
            <w:right w:val="none" w:sz="0" w:space="0" w:color="auto"/>
          </w:divBdr>
        </w:div>
        <w:div w:id="2141147678">
          <w:marLeft w:val="0"/>
          <w:marRight w:val="0"/>
          <w:marTop w:val="0"/>
          <w:marBottom w:val="0"/>
          <w:divBdr>
            <w:top w:val="none" w:sz="0" w:space="0" w:color="auto"/>
            <w:left w:val="none" w:sz="0" w:space="0" w:color="auto"/>
            <w:bottom w:val="none" w:sz="0" w:space="0" w:color="auto"/>
            <w:right w:val="none" w:sz="0" w:space="0" w:color="auto"/>
          </w:divBdr>
        </w:div>
        <w:div w:id="1885865461">
          <w:marLeft w:val="0"/>
          <w:marRight w:val="0"/>
          <w:marTop w:val="0"/>
          <w:marBottom w:val="0"/>
          <w:divBdr>
            <w:top w:val="none" w:sz="0" w:space="0" w:color="auto"/>
            <w:left w:val="none" w:sz="0" w:space="0" w:color="auto"/>
            <w:bottom w:val="none" w:sz="0" w:space="0" w:color="auto"/>
            <w:right w:val="none" w:sz="0" w:space="0" w:color="auto"/>
          </w:divBdr>
        </w:div>
        <w:div w:id="262155938">
          <w:marLeft w:val="0"/>
          <w:marRight w:val="0"/>
          <w:marTop w:val="0"/>
          <w:marBottom w:val="0"/>
          <w:divBdr>
            <w:top w:val="none" w:sz="0" w:space="0" w:color="auto"/>
            <w:left w:val="none" w:sz="0" w:space="0" w:color="auto"/>
            <w:bottom w:val="none" w:sz="0" w:space="0" w:color="auto"/>
            <w:right w:val="none" w:sz="0" w:space="0" w:color="auto"/>
          </w:divBdr>
        </w:div>
        <w:div w:id="68575981">
          <w:marLeft w:val="0"/>
          <w:marRight w:val="0"/>
          <w:marTop w:val="0"/>
          <w:marBottom w:val="0"/>
          <w:divBdr>
            <w:top w:val="none" w:sz="0" w:space="0" w:color="auto"/>
            <w:left w:val="none" w:sz="0" w:space="0" w:color="auto"/>
            <w:bottom w:val="none" w:sz="0" w:space="0" w:color="auto"/>
            <w:right w:val="none" w:sz="0" w:space="0" w:color="auto"/>
          </w:divBdr>
        </w:div>
        <w:div w:id="1269266332">
          <w:marLeft w:val="0"/>
          <w:marRight w:val="0"/>
          <w:marTop w:val="0"/>
          <w:marBottom w:val="0"/>
          <w:divBdr>
            <w:top w:val="none" w:sz="0" w:space="0" w:color="auto"/>
            <w:left w:val="none" w:sz="0" w:space="0" w:color="auto"/>
            <w:bottom w:val="none" w:sz="0" w:space="0" w:color="auto"/>
            <w:right w:val="none" w:sz="0" w:space="0" w:color="auto"/>
          </w:divBdr>
        </w:div>
        <w:div w:id="1267615429">
          <w:marLeft w:val="0"/>
          <w:marRight w:val="0"/>
          <w:marTop w:val="0"/>
          <w:marBottom w:val="0"/>
          <w:divBdr>
            <w:top w:val="none" w:sz="0" w:space="0" w:color="auto"/>
            <w:left w:val="none" w:sz="0" w:space="0" w:color="auto"/>
            <w:bottom w:val="none" w:sz="0" w:space="0" w:color="auto"/>
            <w:right w:val="none" w:sz="0" w:space="0" w:color="auto"/>
          </w:divBdr>
        </w:div>
        <w:div w:id="219173298">
          <w:marLeft w:val="0"/>
          <w:marRight w:val="0"/>
          <w:marTop w:val="0"/>
          <w:marBottom w:val="0"/>
          <w:divBdr>
            <w:top w:val="none" w:sz="0" w:space="0" w:color="auto"/>
            <w:left w:val="none" w:sz="0" w:space="0" w:color="auto"/>
            <w:bottom w:val="none" w:sz="0" w:space="0" w:color="auto"/>
            <w:right w:val="none" w:sz="0" w:space="0" w:color="auto"/>
          </w:divBdr>
        </w:div>
        <w:div w:id="1117212779">
          <w:marLeft w:val="0"/>
          <w:marRight w:val="0"/>
          <w:marTop w:val="0"/>
          <w:marBottom w:val="0"/>
          <w:divBdr>
            <w:top w:val="none" w:sz="0" w:space="0" w:color="auto"/>
            <w:left w:val="none" w:sz="0" w:space="0" w:color="auto"/>
            <w:bottom w:val="none" w:sz="0" w:space="0" w:color="auto"/>
            <w:right w:val="none" w:sz="0" w:space="0" w:color="auto"/>
          </w:divBdr>
        </w:div>
        <w:div w:id="1070352802">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507452105">
          <w:marLeft w:val="0"/>
          <w:marRight w:val="0"/>
          <w:marTop w:val="0"/>
          <w:marBottom w:val="0"/>
          <w:divBdr>
            <w:top w:val="none" w:sz="0" w:space="0" w:color="auto"/>
            <w:left w:val="none" w:sz="0" w:space="0" w:color="auto"/>
            <w:bottom w:val="none" w:sz="0" w:space="0" w:color="auto"/>
            <w:right w:val="none" w:sz="0" w:space="0" w:color="auto"/>
          </w:divBdr>
        </w:div>
        <w:div w:id="757755277">
          <w:marLeft w:val="0"/>
          <w:marRight w:val="0"/>
          <w:marTop w:val="0"/>
          <w:marBottom w:val="0"/>
          <w:divBdr>
            <w:top w:val="none" w:sz="0" w:space="0" w:color="auto"/>
            <w:left w:val="none" w:sz="0" w:space="0" w:color="auto"/>
            <w:bottom w:val="none" w:sz="0" w:space="0" w:color="auto"/>
            <w:right w:val="none" w:sz="0" w:space="0" w:color="auto"/>
          </w:divBdr>
        </w:div>
        <w:div w:id="1915622436">
          <w:marLeft w:val="0"/>
          <w:marRight w:val="0"/>
          <w:marTop w:val="0"/>
          <w:marBottom w:val="0"/>
          <w:divBdr>
            <w:top w:val="none" w:sz="0" w:space="0" w:color="auto"/>
            <w:left w:val="none" w:sz="0" w:space="0" w:color="auto"/>
            <w:bottom w:val="none" w:sz="0" w:space="0" w:color="auto"/>
            <w:right w:val="none" w:sz="0" w:space="0" w:color="auto"/>
          </w:divBdr>
        </w:div>
        <w:div w:id="879898897">
          <w:marLeft w:val="0"/>
          <w:marRight w:val="0"/>
          <w:marTop w:val="0"/>
          <w:marBottom w:val="0"/>
          <w:divBdr>
            <w:top w:val="none" w:sz="0" w:space="0" w:color="auto"/>
            <w:left w:val="none" w:sz="0" w:space="0" w:color="auto"/>
            <w:bottom w:val="none" w:sz="0" w:space="0" w:color="auto"/>
            <w:right w:val="none" w:sz="0" w:space="0" w:color="auto"/>
          </w:divBdr>
        </w:div>
        <w:div w:id="1594171197">
          <w:marLeft w:val="0"/>
          <w:marRight w:val="0"/>
          <w:marTop w:val="0"/>
          <w:marBottom w:val="0"/>
          <w:divBdr>
            <w:top w:val="none" w:sz="0" w:space="0" w:color="auto"/>
            <w:left w:val="none" w:sz="0" w:space="0" w:color="auto"/>
            <w:bottom w:val="none" w:sz="0" w:space="0" w:color="auto"/>
            <w:right w:val="none" w:sz="0" w:space="0" w:color="auto"/>
          </w:divBdr>
        </w:div>
        <w:div w:id="101653748">
          <w:marLeft w:val="0"/>
          <w:marRight w:val="0"/>
          <w:marTop w:val="0"/>
          <w:marBottom w:val="0"/>
          <w:divBdr>
            <w:top w:val="none" w:sz="0" w:space="0" w:color="auto"/>
            <w:left w:val="none" w:sz="0" w:space="0" w:color="auto"/>
            <w:bottom w:val="none" w:sz="0" w:space="0" w:color="auto"/>
            <w:right w:val="none" w:sz="0" w:space="0" w:color="auto"/>
          </w:divBdr>
        </w:div>
        <w:div w:id="1044715412">
          <w:marLeft w:val="0"/>
          <w:marRight w:val="0"/>
          <w:marTop w:val="0"/>
          <w:marBottom w:val="0"/>
          <w:divBdr>
            <w:top w:val="none" w:sz="0" w:space="0" w:color="auto"/>
            <w:left w:val="none" w:sz="0" w:space="0" w:color="auto"/>
            <w:bottom w:val="none" w:sz="0" w:space="0" w:color="auto"/>
            <w:right w:val="none" w:sz="0" w:space="0" w:color="auto"/>
          </w:divBdr>
        </w:div>
        <w:div w:id="262999354">
          <w:marLeft w:val="0"/>
          <w:marRight w:val="0"/>
          <w:marTop w:val="0"/>
          <w:marBottom w:val="0"/>
          <w:divBdr>
            <w:top w:val="none" w:sz="0" w:space="0" w:color="auto"/>
            <w:left w:val="none" w:sz="0" w:space="0" w:color="auto"/>
            <w:bottom w:val="none" w:sz="0" w:space="0" w:color="auto"/>
            <w:right w:val="none" w:sz="0" w:space="0" w:color="auto"/>
          </w:divBdr>
        </w:div>
        <w:div w:id="1763645991">
          <w:marLeft w:val="0"/>
          <w:marRight w:val="0"/>
          <w:marTop w:val="0"/>
          <w:marBottom w:val="0"/>
          <w:divBdr>
            <w:top w:val="none" w:sz="0" w:space="0" w:color="auto"/>
            <w:left w:val="none" w:sz="0" w:space="0" w:color="auto"/>
            <w:bottom w:val="none" w:sz="0" w:space="0" w:color="auto"/>
            <w:right w:val="none" w:sz="0" w:space="0" w:color="auto"/>
          </w:divBdr>
        </w:div>
        <w:div w:id="1807506504">
          <w:marLeft w:val="0"/>
          <w:marRight w:val="0"/>
          <w:marTop w:val="0"/>
          <w:marBottom w:val="0"/>
          <w:divBdr>
            <w:top w:val="none" w:sz="0" w:space="0" w:color="auto"/>
            <w:left w:val="none" w:sz="0" w:space="0" w:color="auto"/>
            <w:bottom w:val="none" w:sz="0" w:space="0" w:color="auto"/>
            <w:right w:val="none" w:sz="0" w:space="0" w:color="auto"/>
          </w:divBdr>
        </w:div>
        <w:div w:id="1347055722">
          <w:marLeft w:val="0"/>
          <w:marRight w:val="0"/>
          <w:marTop w:val="0"/>
          <w:marBottom w:val="0"/>
          <w:divBdr>
            <w:top w:val="none" w:sz="0" w:space="0" w:color="auto"/>
            <w:left w:val="none" w:sz="0" w:space="0" w:color="auto"/>
            <w:bottom w:val="none" w:sz="0" w:space="0" w:color="auto"/>
            <w:right w:val="none" w:sz="0" w:space="0" w:color="auto"/>
          </w:divBdr>
        </w:div>
        <w:div w:id="1170099364">
          <w:marLeft w:val="0"/>
          <w:marRight w:val="0"/>
          <w:marTop w:val="0"/>
          <w:marBottom w:val="0"/>
          <w:divBdr>
            <w:top w:val="none" w:sz="0" w:space="0" w:color="auto"/>
            <w:left w:val="none" w:sz="0" w:space="0" w:color="auto"/>
            <w:bottom w:val="none" w:sz="0" w:space="0" w:color="auto"/>
            <w:right w:val="none" w:sz="0" w:space="0" w:color="auto"/>
          </w:divBdr>
        </w:div>
        <w:div w:id="1539079218">
          <w:marLeft w:val="0"/>
          <w:marRight w:val="0"/>
          <w:marTop w:val="0"/>
          <w:marBottom w:val="0"/>
          <w:divBdr>
            <w:top w:val="none" w:sz="0" w:space="0" w:color="auto"/>
            <w:left w:val="none" w:sz="0" w:space="0" w:color="auto"/>
            <w:bottom w:val="none" w:sz="0" w:space="0" w:color="auto"/>
            <w:right w:val="none" w:sz="0" w:space="0" w:color="auto"/>
          </w:divBdr>
        </w:div>
        <w:div w:id="721903816">
          <w:marLeft w:val="0"/>
          <w:marRight w:val="0"/>
          <w:marTop w:val="0"/>
          <w:marBottom w:val="0"/>
          <w:divBdr>
            <w:top w:val="none" w:sz="0" w:space="0" w:color="auto"/>
            <w:left w:val="none" w:sz="0" w:space="0" w:color="auto"/>
            <w:bottom w:val="none" w:sz="0" w:space="0" w:color="auto"/>
            <w:right w:val="none" w:sz="0" w:space="0" w:color="auto"/>
          </w:divBdr>
        </w:div>
        <w:div w:id="2120903721">
          <w:marLeft w:val="0"/>
          <w:marRight w:val="0"/>
          <w:marTop w:val="0"/>
          <w:marBottom w:val="0"/>
          <w:divBdr>
            <w:top w:val="none" w:sz="0" w:space="0" w:color="auto"/>
            <w:left w:val="none" w:sz="0" w:space="0" w:color="auto"/>
            <w:bottom w:val="none" w:sz="0" w:space="0" w:color="auto"/>
            <w:right w:val="none" w:sz="0" w:space="0" w:color="auto"/>
          </w:divBdr>
        </w:div>
        <w:div w:id="226692043">
          <w:marLeft w:val="0"/>
          <w:marRight w:val="0"/>
          <w:marTop w:val="0"/>
          <w:marBottom w:val="0"/>
          <w:divBdr>
            <w:top w:val="none" w:sz="0" w:space="0" w:color="auto"/>
            <w:left w:val="none" w:sz="0" w:space="0" w:color="auto"/>
            <w:bottom w:val="none" w:sz="0" w:space="0" w:color="auto"/>
            <w:right w:val="none" w:sz="0" w:space="0" w:color="auto"/>
          </w:divBdr>
        </w:div>
        <w:div w:id="139461917">
          <w:marLeft w:val="0"/>
          <w:marRight w:val="0"/>
          <w:marTop w:val="0"/>
          <w:marBottom w:val="0"/>
          <w:divBdr>
            <w:top w:val="none" w:sz="0" w:space="0" w:color="auto"/>
            <w:left w:val="none" w:sz="0" w:space="0" w:color="auto"/>
            <w:bottom w:val="none" w:sz="0" w:space="0" w:color="auto"/>
            <w:right w:val="none" w:sz="0" w:space="0" w:color="auto"/>
          </w:divBdr>
        </w:div>
        <w:div w:id="649947402">
          <w:marLeft w:val="0"/>
          <w:marRight w:val="0"/>
          <w:marTop w:val="0"/>
          <w:marBottom w:val="0"/>
          <w:divBdr>
            <w:top w:val="none" w:sz="0" w:space="0" w:color="auto"/>
            <w:left w:val="none" w:sz="0" w:space="0" w:color="auto"/>
            <w:bottom w:val="none" w:sz="0" w:space="0" w:color="auto"/>
            <w:right w:val="none" w:sz="0" w:space="0" w:color="auto"/>
          </w:divBdr>
        </w:div>
        <w:div w:id="1086851078">
          <w:marLeft w:val="0"/>
          <w:marRight w:val="0"/>
          <w:marTop w:val="0"/>
          <w:marBottom w:val="0"/>
          <w:divBdr>
            <w:top w:val="none" w:sz="0" w:space="0" w:color="auto"/>
            <w:left w:val="none" w:sz="0" w:space="0" w:color="auto"/>
            <w:bottom w:val="none" w:sz="0" w:space="0" w:color="auto"/>
            <w:right w:val="none" w:sz="0" w:space="0" w:color="auto"/>
          </w:divBdr>
        </w:div>
        <w:div w:id="1205213385">
          <w:marLeft w:val="0"/>
          <w:marRight w:val="0"/>
          <w:marTop w:val="0"/>
          <w:marBottom w:val="0"/>
          <w:divBdr>
            <w:top w:val="none" w:sz="0" w:space="0" w:color="auto"/>
            <w:left w:val="none" w:sz="0" w:space="0" w:color="auto"/>
            <w:bottom w:val="none" w:sz="0" w:space="0" w:color="auto"/>
            <w:right w:val="none" w:sz="0" w:space="0" w:color="auto"/>
          </w:divBdr>
        </w:div>
        <w:div w:id="1455246280">
          <w:marLeft w:val="0"/>
          <w:marRight w:val="0"/>
          <w:marTop w:val="0"/>
          <w:marBottom w:val="0"/>
          <w:divBdr>
            <w:top w:val="none" w:sz="0" w:space="0" w:color="auto"/>
            <w:left w:val="none" w:sz="0" w:space="0" w:color="auto"/>
            <w:bottom w:val="none" w:sz="0" w:space="0" w:color="auto"/>
            <w:right w:val="none" w:sz="0" w:space="0" w:color="auto"/>
          </w:divBdr>
        </w:div>
        <w:div w:id="1602641277">
          <w:marLeft w:val="0"/>
          <w:marRight w:val="0"/>
          <w:marTop w:val="0"/>
          <w:marBottom w:val="0"/>
          <w:divBdr>
            <w:top w:val="none" w:sz="0" w:space="0" w:color="auto"/>
            <w:left w:val="none" w:sz="0" w:space="0" w:color="auto"/>
            <w:bottom w:val="none" w:sz="0" w:space="0" w:color="auto"/>
            <w:right w:val="none" w:sz="0" w:space="0" w:color="auto"/>
          </w:divBdr>
        </w:div>
        <w:div w:id="414280081">
          <w:marLeft w:val="0"/>
          <w:marRight w:val="0"/>
          <w:marTop w:val="0"/>
          <w:marBottom w:val="0"/>
          <w:divBdr>
            <w:top w:val="none" w:sz="0" w:space="0" w:color="auto"/>
            <w:left w:val="none" w:sz="0" w:space="0" w:color="auto"/>
            <w:bottom w:val="none" w:sz="0" w:space="0" w:color="auto"/>
            <w:right w:val="none" w:sz="0" w:space="0" w:color="auto"/>
          </w:divBdr>
        </w:div>
        <w:div w:id="1999916447">
          <w:marLeft w:val="0"/>
          <w:marRight w:val="0"/>
          <w:marTop w:val="0"/>
          <w:marBottom w:val="0"/>
          <w:divBdr>
            <w:top w:val="none" w:sz="0" w:space="0" w:color="auto"/>
            <w:left w:val="none" w:sz="0" w:space="0" w:color="auto"/>
            <w:bottom w:val="none" w:sz="0" w:space="0" w:color="auto"/>
            <w:right w:val="none" w:sz="0" w:space="0" w:color="auto"/>
          </w:divBdr>
        </w:div>
        <w:div w:id="1790199873">
          <w:marLeft w:val="0"/>
          <w:marRight w:val="0"/>
          <w:marTop w:val="0"/>
          <w:marBottom w:val="0"/>
          <w:divBdr>
            <w:top w:val="none" w:sz="0" w:space="0" w:color="auto"/>
            <w:left w:val="none" w:sz="0" w:space="0" w:color="auto"/>
            <w:bottom w:val="none" w:sz="0" w:space="0" w:color="auto"/>
            <w:right w:val="none" w:sz="0" w:space="0" w:color="auto"/>
          </w:divBdr>
        </w:div>
        <w:div w:id="259029618">
          <w:marLeft w:val="0"/>
          <w:marRight w:val="0"/>
          <w:marTop w:val="0"/>
          <w:marBottom w:val="0"/>
          <w:divBdr>
            <w:top w:val="none" w:sz="0" w:space="0" w:color="auto"/>
            <w:left w:val="none" w:sz="0" w:space="0" w:color="auto"/>
            <w:bottom w:val="none" w:sz="0" w:space="0" w:color="auto"/>
            <w:right w:val="none" w:sz="0" w:space="0" w:color="auto"/>
          </w:divBdr>
        </w:div>
        <w:div w:id="229311469">
          <w:marLeft w:val="0"/>
          <w:marRight w:val="0"/>
          <w:marTop w:val="0"/>
          <w:marBottom w:val="0"/>
          <w:divBdr>
            <w:top w:val="none" w:sz="0" w:space="0" w:color="auto"/>
            <w:left w:val="none" w:sz="0" w:space="0" w:color="auto"/>
            <w:bottom w:val="none" w:sz="0" w:space="0" w:color="auto"/>
            <w:right w:val="none" w:sz="0" w:space="0" w:color="auto"/>
          </w:divBdr>
        </w:div>
        <w:div w:id="586576027">
          <w:marLeft w:val="0"/>
          <w:marRight w:val="0"/>
          <w:marTop w:val="0"/>
          <w:marBottom w:val="0"/>
          <w:divBdr>
            <w:top w:val="none" w:sz="0" w:space="0" w:color="auto"/>
            <w:left w:val="none" w:sz="0" w:space="0" w:color="auto"/>
            <w:bottom w:val="none" w:sz="0" w:space="0" w:color="auto"/>
            <w:right w:val="none" w:sz="0" w:space="0" w:color="auto"/>
          </w:divBdr>
        </w:div>
        <w:div w:id="230625272">
          <w:marLeft w:val="0"/>
          <w:marRight w:val="0"/>
          <w:marTop w:val="0"/>
          <w:marBottom w:val="0"/>
          <w:divBdr>
            <w:top w:val="none" w:sz="0" w:space="0" w:color="auto"/>
            <w:left w:val="none" w:sz="0" w:space="0" w:color="auto"/>
            <w:bottom w:val="none" w:sz="0" w:space="0" w:color="auto"/>
            <w:right w:val="none" w:sz="0" w:space="0" w:color="auto"/>
          </w:divBdr>
        </w:div>
        <w:div w:id="454716481">
          <w:marLeft w:val="0"/>
          <w:marRight w:val="0"/>
          <w:marTop w:val="0"/>
          <w:marBottom w:val="0"/>
          <w:divBdr>
            <w:top w:val="none" w:sz="0" w:space="0" w:color="auto"/>
            <w:left w:val="none" w:sz="0" w:space="0" w:color="auto"/>
            <w:bottom w:val="none" w:sz="0" w:space="0" w:color="auto"/>
            <w:right w:val="none" w:sz="0" w:space="0" w:color="auto"/>
          </w:divBdr>
        </w:div>
        <w:div w:id="487748023">
          <w:marLeft w:val="0"/>
          <w:marRight w:val="0"/>
          <w:marTop w:val="0"/>
          <w:marBottom w:val="0"/>
          <w:divBdr>
            <w:top w:val="none" w:sz="0" w:space="0" w:color="auto"/>
            <w:left w:val="none" w:sz="0" w:space="0" w:color="auto"/>
            <w:bottom w:val="none" w:sz="0" w:space="0" w:color="auto"/>
            <w:right w:val="none" w:sz="0" w:space="0" w:color="auto"/>
          </w:divBdr>
        </w:div>
        <w:div w:id="296568163">
          <w:marLeft w:val="0"/>
          <w:marRight w:val="0"/>
          <w:marTop w:val="0"/>
          <w:marBottom w:val="0"/>
          <w:divBdr>
            <w:top w:val="none" w:sz="0" w:space="0" w:color="auto"/>
            <w:left w:val="none" w:sz="0" w:space="0" w:color="auto"/>
            <w:bottom w:val="none" w:sz="0" w:space="0" w:color="auto"/>
            <w:right w:val="none" w:sz="0" w:space="0" w:color="auto"/>
          </w:divBdr>
        </w:div>
        <w:div w:id="162011708">
          <w:marLeft w:val="0"/>
          <w:marRight w:val="0"/>
          <w:marTop w:val="0"/>
          <w:marBottom w:val="0"/>
          <w:divBdr>
            <w:top w:val="none" w:sz="0" w:space="0" w:color="auto"/>
            <w:left w:val="none" w:sz="0" w:space="0" w:color="auto"/>
            <w:bottom w:val="none" w:sz="0" w:space="0" w:color="auto"/>
            <w:right w:val="none" w:sz="0" w:space="0" w:color="auto"/>
          </w:divBdr>
        </w:div>
        <w:div w:id="245917762">
          <w:marLeft w:val="0"/>
          <w:marRight w:val="0"/>
          <w:marTop w:val="0"/>
          <w:marBottom w:val="0"/>
          <w:divBdr>
            <w:top w:val="none" w:sz="0" w:space="0" w:color="auto"/>
            <w:left w:val="none" w:sz="0" w:space="0" w:color="auto"/>
            <w:bottom w:val="none" w:sz="0" w:space="0" w:color="auto"/>
            <w:right w:val="none" w:sz="0" w:space="0" w:color="auto"/>
          </w:divBdr>
        </w:div>
        <w:div w:id="1310402088">
          <w:marLeft w:val="0"/>
          <w:marRight w:val="0"/>
          <w:marTop w:val="0"/>
          <w:marBottom w:val="0"/>
          <w:divBdr>
            <w:top w:val="none" w:sz="0" w:space="0" w:color="auto"/>
            <w:left w:val="none" w:sz="0" w:space="0" w:color="auto"/>
            <w:bottom w:val="none" w:sz="0" w:space="0" w:color="auto"/>
            <w:right w:val="none" w:sz="0" w:space="0" w:color="auto"/>
          </w:divBdr>
        </w:div>
        <w:div w:id="1658223289">
          <w:marLeft w:val="0"/>
          <w:marRight w:val="0"/>
          <w:marTop w:val="0"/>
          <w:marBottom w:val="0"/>
          <w:divBdr>
            <w:top w:val="none" w:sz="0" w:space="0" w:color="auto"/>
            <w:left w:val="none" w:sz="0" w:space="0" w:color="auto"/>
            <w:bottom w:val="none" w:sz="0" w:space="0" w:color="auto"/>
            <w:right w:val="none" w:sz="0" w:space="0" w:color="auto"/>
          </w:divBdr>
        </w:div>
        <w:div w:id="1115297135">
          <w:marLeft w:val="0"/>
          <w:marRight w:val="0"/>
          <w:marTop w:val="0"/>
          <w:marBottom w:val="0"/>
          <w:divBdr>
            <w:top w:val="none" w:sz="0" w:space="0" w:color="auto"/>
            <w:left w:val="none" w:sz="0" w:space="0" w:color="auto"/>
            <w:bottom w:val="none" w:sz="0" w:space="0" w:color="auto"/>
            <w:right w:val="none" w:sz="0" w:space="0" w:color="auto"/>
          </w:divBdr>
        </w:div>
        <w:div w:id="1342657860">
          <w:marLeft w:val="0"/>
          <w:marRight w:val="0"/>
          <w:marTop w:val="0"/>
          <w:marBottom w:val="0"/>
          <w:divBdr>
            <w:top w:val="none" w:sz="0" w:space="0" w:color="auto"/>
            <w:left w:val="none" w:sz="0" w:space="0" w:color="auto"/>
            <w:bottom w:val="none" w:sz="0" w:space="0" w:color="auto"/>
            <w:right w:val="none" w:sz="0" w:space="0" w:color="auto"/>
          </w:divBdr>
        </w:div>
        <w:div w:id="1062096813">
          <w:marLeft w:val="0"/>
          <w:marRight w:val="0"/>
          <w:marTop w:val="0"/>
          <w:marBottom w:val="0"/>
          <w:divBdr>
            <w:top w:val="none" w:sz="0" w:space="0" w:color="auto"/>
            <w:left w:val="none" w:sz="0" w:space="0" w:color="auto"/>
            <w:bottom w:val="none" w:sz="0" w:space="0" w:color="auto"/>
            <w:right w:val="none" w:sz="0" w:space="0" w:color="auto"/>
          </w:divBdr>
        </w:div>
        <w:div w:id="819806615">
          <w:marLeft w:val="0"/>
          <w:marRight w:val="0"/>
          <w:marTop w:val="0"/>
          <w:marBottom w:val="0"/>
          <w:divBdr>
            <w:top w:val="none" w:sz="0" w:space="0" w:color="auto"/>
            <w:left w:val="none" w:sz="0" w:space="0" w:color="auto"/>
            <w:bottom w:val="none" w:sz="0" w:space="0" w:color="auto"/>
            <w:right w:val="none" w:sz="0" w:space="0" w:color="auto"/>
          </w:divBdr>
        </w:div>
        <w:div w:id="1316950327">
          <w:marLeft w:val="0"/>
          <w:marRight w:val="0"/>
          <w:marTop w:val="0"/>
          <w:marBottom w:val="0"/>
          <w:divBdr>
            <w:top w:val="none" w:sz="0" w:space="0" w:color="auto"/>
            <w:left w:val="none" w:sz="0" w:space="0" w:color="auto"/>
            <w:bottom w:val="none" w:sz="0" w:space="0" w:color="auto"/>
            <w:right w:val="none" w:sz="0" w:space="0" w:color="auto"/>
          </w:divBdr>
        </w:div>
        <w:div w:id="1723750572">
          <w:marLeft w:val="0"/>
          <w:marRight w:val="0"/>
          <w:marTop w:val="0"/>
          <w:marBottom w:val="0"/>
          <w:divBdr>
            <w:top w:val="none" w:sz="0" w:space="0" w:color="auto"/>
            <w:left w:val="none" w:sz="0" w:space="0" w:color="auto"/>
            <w:bottom w:val="none" w:sz="0" w:space="0" w:color="auto"/>
            <w:right w:val="none" w:sz="0" w:space="0" w:color="auto"/>
          </w:divBdr>
        </w:div>
        <w:div w:id="1504662674">
          <w:marLeft w:val="0"/>
          <w:marRight w:val="0"/>
          <w:marTop w:val="0"/>
          <w:marBottom w:val="0"/>
          <w:divBdr>
            <w:top w:val="none" w:sz="0" w:space="0" w:color="auto"/>
            <w:left w:val="none" w:sz="0" w:space="0" w:color="auto"/>
            <w:bottom w:val="none" w:sz="0" w:space="0" w:color="auto"/>
            <w:right w:val="none" w:sz="0" w:space="0" w:color="auto"/>
          </w:divBdr>
        </w:div>
        <w:div w:id="302586284">
          <w:marLeft w:val="0"/>
          <w:marRight w:val="0"/>
          <w:marTop w:val="0"/>
          <w:marBottom w:val="0"/>
          <w:divBdr>
            <w:top w:val="none" w:sz="0" w:space="0" w:color="auto"/>
            <w:left w:val="none" w:sz="0" w:space="0" w:color="auto"/>
            <w:bottom w:val="none" w:sz="0" w:space="0" w:color="auto"/>
            <w:right w:val="none" w:sz="0" w:space="0" w:color="auto"/>
          </w:divBdr>
        </w:div>
        <w:div w:id="1528375680">
          <w:marLeft w:val="0"/>
          <w:marRight w:val="0"/>
          <w:marTop w:val="0"/>
          <w:marBottom w:val="0"/>
          <w:divBdr>
            <w:top w:val="none" w:sz="0" w:space="0" w:color="auto"/>
            <w:left w:val="none" w:sz="0" w:space="0" w:color="auto"/>
            <w:bottom w:val="none" w:sz="0" w:space="0" w:color="auto"/>
            <w:right w:val="none" w:sz="0" w:space="0" w:color="auto"/>
          </w:divBdr>
        </w:div>
        <w:div w:id="770049569">
          <w:marLeft w:val="0"/>
          <w:marRight w:val="0"/>
          <w:marTop w:val="0"/>
          <w:marBottom w:val="0"/>
          <w:divBdr>
            <w:top w:val="none" w:sz="0" w:space="0" w:color="auto"/>
            <w:left w:val="none" w:sz="0" w:space="0" w:color="auto"/>
            <w:bottom w:val="none" w:sz="0" w:space="0" w:color="auto"/>
            <w:right w:val="none" w:sz="0" w:space="0" w:color="auto"/>
          </w:divBdr>
        </w:div>
        <w:div w:id="530848599">
          <w:marLeft w:val="0"/>
          <w:marRight w:val="0"/>
          <w:marTop w:val="0"/>
          <w:marBottom w:val="0"/>
          <w:divBdr>
            <w:top w:val="none" w:sz="0" w:space="0" w:color="auto"/>
            <w:left w:val="none" w:sz="0" w:space="0" w:color="auto"/>
            <w:bottom w:val="none" w:sz="0" w:space="0" w:color="auto"/>
            <w:right w:val="none" w:sz="0" w:space="0" w:color="auto"/>
          </w:divBdr>
        </w:div>
        <w:div w:id="1452822509">
          <w:marLeft w:val="0"/>
          <w:marRight w:val="0"/>
          <w:marTop w:val="0"/>
          <w:marBottom w:val="0"/>
          <w:divBdr>
            <w:top w:val="none" w:sz="0" w:space="0" w:color="auto"/>
            <w:left w:val="none" w:sz="0" w:space="0" w:color="auto"/>
            <w:bottom w:val="none" w:sz="0" w:space="0" w:color="auto"/>
            <w:right w:val="none" w:sz="0" w:space="0" w:color="auto"/>
          </w:divBdr>
        </w:div>
        <w:div w:id="1377504398">
          <w:marLeft w:val="0"/>
          <w:marRight w:val="0"/>
          <w:marTop w:val="0"/>
          <w:marBottom w:val="0"/>
          <w:divBdr>
            <w:top w:val="none" w:sz="0" w:space="0" w:color="auto"/>
            <w:left w:val="none" w:sz="0" w:space="0" w:color="auto"/>
            <w:bottom w:val="none" w:sz="0" w:space="0" w:color="auto"/>
            <w:right w:val="none" w:sz="0" w:space="0" w:color="auto"/>
          </w:divBdr>
        </w:div>
        <w:div w:id="553929217">
          <w:marLeft w:val="0"/>
          <w:marRight w:val="0"/>
          <w:marTop w:val="0"/>
          <w:marBottom w:val="0"/>
          <w:divBdr>
            <w:top w:val="none" w:sz="0" w:space="0" w:color="auto"/>
            <w:left w:val="none" w:sz="0" w:space="0" w:color="auto"/>
            <w:bottom w:val="none" w:sz="0" w:space="0" w:color="auto"/>
            <w:right w:val="none" w:sz="0" w:space="0" w:color="auto"/>
          </w:divBdr>
        </w:div>
        <w:div w:id="824518004">
          <w:marLeft w:val="0"/>
          <w:marRight w:val="0"/>
          <w:marTop w:val="0"/>
          <w:marBottom w:val="0"/>
          <w:divBdr>
            <w:top w:val="none" w:sz="0" w:space="0" w:color="auto"/>
            <w:left w:val="none" w:sz="0" w:space="0" w:color="auto"/>
            <w:bottom w:val="none" w:sz="0" w:space="0" w:color="auto"/>
            <w:right w:val="none" w:sz="0" w:space="0" w:color="auto"/>
          </w:divBdr>
        </w:div>
        <w:div w:id="1762792371">
          <w:marLeft w:val="0"/>
          <w:marRight w:val="0"/>
          <w:marTop w:val="0"/>
          <w:marBottom w:val="0"/>
          <w:divBdr>
            <w:top w:val="none" w:sz="0" w:space="0" w:color="auto"/>
            <w:left w:val="none" w:sz="0" w:space="0" w:color="auto"/>
            <w:bottom w:val="none" w:sz="0" w:space="0" w:color="auto"/>
            <w:right w:val="none" w:sz="0" w:space="0" w:color="auto"/>
          </w:divBdr>
        </w:div>
        <w:div w:id="1445421631">
          <w:marLeft w:val="0"/>
          <w:marRight w:val="0"/>
          <w:marTop w:val="0"/>
          <w:marBottom w:val="0"/>
          <w:divBdr>
            <w:top w:val="none" w:sz="0" w:space="0" w:color="auto"/>
            <w:left w:val="none" w:sz="0" w:space="0" w:color="auto"/>
            <w:bottom w:val="none" w:sz="0" w:space="0" w:color="auto"/>
            <w:right w:val="none" w:sz="0" w:space="0" w:color="auto"/>
          </w:divBdr>
        </w:div>
        <w:div w:id="1044057520">
          <w:marLeft w:val="0"/>
          <w:marRight w:val="0"/>
          <w:marTop w:val="0"/>
          <w:marBottom w:val="0"/>
          <w:divBdr>
            <w:top w:val="none" w:sz="0" w:space="0" w:color="auto"/>
            <w:left w:val="none" w:sz="0" w:space="0" w:color="auto"/>
            <w:bottom w:val="none" w:sz="0" w:space="0" w:color="auto"/>
            <w:right w:val="none" w:sz="0" w:space="0" w:color="auto"/>
          </w:divBdr>
        </w:div>
        <w:div w:id="433984704">
          <w:marLeft w:val="0"/>
          <w:marRight w:val="0"/>
          <w:marTop w:val="0"/>
          <w:marBottom w:val="0"/>
          <w:divBdr>
            <w:top w:val="none" w:sz="0" w:space="0" w:color="auto"/>
            <w:left w:val="none" w:sz="0" w:space="0" w:color="auto"/>
            <w:bottom w:val="none" w:sz="0" w:space="0" w:color="auto"/>
            <w:right w:val="none" w:sz="0" w:space="0" w:color="auto"/>
          </w:divBdr>
        </w:div>
        <w:div w:id="151873697">
          <w:marLeft w:val="0"/>
          <w:marRight w:val="0"/>
          <w:marTop w:val="0"/>
          <w:marBottom w:val="0"/>
          <w:divBdr>
            <w:top w:val="none" w:sz="0" w:space="0" w:color="auto"/>
            <w:left w:val="none" w:sz="0" w:space="0" w:color="auto"/>
            <w:bottom w:val="none" w:sz="0" w:space="0" w:color="auto"/>
            <w:right w:val="none" w:sz="0" w:space="0" w:color="auto"/>
          </w:divBdr>
        </w:div>
        <w:div w:id="204369946">
          <w:marLeft w:val="0"/>
          <w:marRight w:val="0"/>
          <w:marTop w:val="0"/>
          <w:marBottom w:val="0"/>
          <w:divBdr>
            <w:top w:val="none" w:sz="0" w:space="0" w:color="auto"/>
            <w:left w:val="none" w:sz="0" w:space="0" w:color="auto"/>
            <w:bottom w:val="none" w:sz="0" w:space="0" w:color="auto"/>
            <w:right w:val="none" w:sz="0" w:space="0" w:color="auto"/>
          </w:divBdr>
        </w:div>
        <w:div w:id="1245456582">
          <w:marLeft w:val="0"/>
          <w:marRight w:val="0"/>
          <w:marTop w:val="0"/>
          <w:marBottom w:val="0"/>
          <w:divBdr>
            <w:top w:val="none" w:sz="0" w:space="0" w:color="auto"/>
            <w:left w:val="none" w:sz="0" w:space="0" w:color="auto"/>
            <w:bottom w:val="none" w:sz="0" w:space="0" w:color="auto"/>
            <w:right w:val="none" w:sz="0" w:space="0" w:color="auto"/>
          </w:divBdr>
        </w:div>
        <w:div w:id="1060597174">
          <w:marLeft w:val="0"/>
          <w:marRight w:val="0"/>
          <w:marTop w:val="0"/>
          <w:marBottom w:val="0"/>
          <w:divBdr>
            <w:top w:val="none" w:sz="0" w:space="0" w:color="auto"/>
            <w:left w:val="none" w:sz="0" w:space="0" w:color="auto"/>
            <w:bottom w:val="none" w:sz="0" w:space="0" w:color="auto"/>
            <w:right w:val="none" w:sz="0" w:space="0" w:color="auto"/>
          </w:divBdr>
        </w:div>
        <w:div w:id="301038601">
          <w:marLeft w:val="0"/>
          <w:marRight w:val="0"/>
          <w:marTop w:val="0"/>
          <w:marBottom w:val="0"/>
          <w:divBdr>
            <w:top w:val="none" w:sz="0" w:space="0" w:color="auto"/>
            <w:left w:val="none" w:sz="0" w:space="0" w:color="auto"/>
            <w:bottom w:val="none" w:sz="0" w:space="0" w:color="auto"/>
            <w:right w:val="none" w:sz="0" w:space="0" w:color="auto"/>
          </w:divBdr>
        </w:div>
        <w:div w:id="51118647">
          <w:marLeft w:val="0"/>
          <w:marRight w:val="0"/>
          <w:marTop w:val="0"/>
          <w:marBottom w:val="0"/>
          <w:divBdr>
            <w:top w:val="none" w:sz="0" w:space="0" w:color="auto"/>
            <w:left w:val="none" w:sz="0" w:space="0" w:color="auto"/>
            <w:bottom w:val="none" w:sz="0" w:space="0" w:color="auto"/>
            <w:right w:val="none" w:sz="0" w:space="0" w:color="auto"/>
          </w:divBdr>
        </w:div>
        <w:div w:id="2030789285">
          <w:marLeft w:val="0"/>
          <w:marRight w:val="0"/>
          <w:marTop w:val="0"/>
          <w:marBottom w:val="0"/>
          <w:divBdr>
            <w:top w:val="none" w:sz="0" w:space="0" w:color="auto"/>
            <w:left w:val="none" w:sz="0" w:space="0" w:color="auto"/>
            <w:bottom w:val="none" w:sz="0" w:space="0" w:color="auto"/>
            <w:right w:val="none" w:sz="0" w:space="0" w:color="auto"/>
          </w:divBdr>
        </w:div>
        <w:div w:id="1777208074">
          <w:marLeft w:val="0"/>
          <w:marRight w:val="0"/>
          <w:marTop w:val="0"/>
          <w:marBottom w:val="0"/>
          <w:divBdr>
            <w:top w:val="none" w:sz="0" w:space="0" w:color="auto"/>
            <w:left w:val="none" w:sz="0" w:space="0" w:color="auto"/>
            <w:bottom w:val="none" w:sz="0" w:space="0" w:color="auto"/>
            <w:right w:val="none" w:sz="0" w:space="0" w:color="auto"/>
          </w:divBdr>
        </w:div>
        <w:div w:id="134488836">
          <w:marLeft w:val="0"/>
          <w:marRight w:val="0"/>
          <w:marTop w:val="0"/>
          <w:marBottom w:val="0"/>
          <w:divBdr>
            <w:top w:val="none" w:sz="0" w:space="0" w:color="auto"/>
            <w:left w:val="none" w:sz="0" w:space="0" w:color="auto"/>
            <w:bottom w:val="none" w:sz="0" w:space="0" w:color="auto"/>
            <w:right w:val="none" w:sz="0" w:space="0" w:color="auto"/>
          </w:divBdr>
        </w:div>
        <w:div w:id="1962304139">
          <w:marLeft w:val="0"/>
          <w:marRight w:val="0"/>
          <w:marTop w:val="0"/>
          <w:marBottom w:val="0"/>
          <w:divBdr>
            <w:top w:val="none" w:sz="0" w:space="0" w:color="auto"/>
            <w:left w:val="none" w:sz="0" w:space="0" w:color="auto"/>
            <w:bottom w:val="none" w:sz="0" w:space="0" w:color="auto"/>
            <w:right w:val="none" w:sz="0" w:space="0" w:color="auto"/>
          </w:divBdr>
        </w:div>
        <w:div w:id="46417536">
          <w:marLeft w:val="0"/>
          <w:marRight w:val="0"/>
          <w:marTop w:val="0"/>
          <w:marBottom w:val="0"/>
          <w:divBdr>
            <w:top w:val="none" w:sz="0" w:space="0" w:color="auto"/>
            <w:left w:val="none" w:sz="0" w:space="0" w:color="auto"/>
            <w:bottom w:val="none" w:sz="0" w:space="0" w:color="auto"/>
            <w:right w:val="none" w:sz="0" w:space="0" w:color="auto"/>
          </w:divBdr>
        </w:div>
        <w:div w:id="687298430">
          <w:marLeft w:val="0"/>
          <w:marRight w:val="0"/>
          <w:marTop w:val="0"/>
          <w:marBottom w:val="0"/>
          <w:divBdr>
            <w:top w:val="none" w:sz="0" w:space="0" w:color="auto"/>
            <w:left w:val="none" w:sz="0" w:space="0" w:color="auto"/>
            <w:bottom w:val="none" w:sz="0" w:space="0" w:color="auto"/>
            <w:right w:val="none" w:sz="0" w:space="0" w:color="auto"/>
          </w:divBdr>
        </w:div>
        <w:div w:id="803620584">
          <w:marLeft w:val="0"/>
          <w:marRight w:val="0"/>
          <w:marTop w:val="0"/>
          <w:marBottom w:val="0"/>
          <w:divBdr>
            <w:top w:val="none" w:sz="0" w:space="0" w:color="auto"/>
            <w:left w:val="none" w:sz="0" w:space="0" w:color="auto"/>
            <w:bottom w:val="none" w:sz="0" w:space="0" w:color="auto"/>
            <w:right w:val="none" w:sz="0" w:space="0" w:color="auto"/>
          </w:divBdr>
        </w:div>
        <w:div w:id="1252661322">
          <w:marLeft w:val="0"/>
          <w:marRight w:val="0"/>
          <w:marTop w:val="0"/>
          <w:marBottom w:val="0"/>
          <w:divBdr>
            <w:top w:val="none" w:sz="0" w:space="0" w:color="auto"/>
            <w:left w:val="none" w:sz="0" w:space="0" w:color="auto"/>
            <w:bottom w:val="none" w:sz="0" w:space="0" w:color="auto"/>
            <w:right w:val="none" w:sz="0" w:space="0" w:color="auto"/>
          </w:divBdr>
        </w:div>
        <w:div w:id="1671908869">
          <w:marLeft w:val="0"/>
          <w:marRight w:val="0"/>
          <w:marTop w:val="0"/>
          <w:marBottom w:val="0"/>
          <w:divBdr>
            <w:top w:val="none" w:sz="0" w:space="0" w:color="auto"/>
            <w:left w:val="none" w:sz="0" w:space="0" w:color="auto"/>
            <w:bottom w:val="none" w:sz="0" w:space="0" w:color="auto"/>
            <w:right w:val="none" w:sz="0" w:space="0" w:color="auto"/>
          </w:divBdr>
        </w:div>
        <w:div w:id="974483238">
          <w:marLeft w:val="0"/>
          <w:marRight w:val="0"/>
          <w:marTop w:val="0"/>
          <w:marBottom w:val="0"/>
          <w:divBdr>
            <w:top w:val="none" w:sz="0" w:space="0" w:color="auto"/>
            <w:left w:val="none" w:sz="0" w:space="0" w:color="auto"/>
            <w:bottom w:val="none" w:sz="0" w:space="0" w:color="auto"/>
            <w:right w:val="none" w:sz="0" w:space="0" w:color="auto"/>
          </w:divBdr>
        </w:div>
        <w:div w:id="588543072">
          <w:marLeft w:val="0"/>
          <w:marRight w:val="0"/>
          <w:marTop w:val="0"/>
          <w:marBottom w:val="0"/>
          <w:divBdr>
            <w:top w:val="none" w:sz="0" w:space="0" w:color="auto"/>
            <w:left w:val="none" w:sz="0" w:space="0" w:color="auto"/>
            <w:bottom w:val="none" w:sz="0" w:space="0" w:color="auto"/>
            <w:right w:val="none" w:sz="0" w:space="0" w:color="auto"/>
          </w:divBdr>
        </w:div>
        <w:div w:id="707528110">
          <w:marLeft w:val="0"/>
          <w:marRight w:val="0"/>
          <w:marTop w:val="0"/>
          <w:marBottom w:val="0"/>
          <w:divBdr>
            <w:top w:val="none" w:sz="0" w:space="0" w:color="auto"/>
            <w:left w:val="none" w:sz="0" w:space="0" w:color="auto"/>
            <w:bottom w:val="none" w:sz="0" w:space="0" w:color="auto"/>
            <w:right w:val="none" w:sz="0" w:space="0" w:color="auto"/>
          </w:divBdr>
        </w:div>
        <w:div w:id="2079327781">
          <w:marLeft w:val="0"/>
          <w:marRight w:val="0"/>
          <w:marTop w:val="0"/>
          <w:marBottom w:val="0"/>
          <w:divBdr>
            <w:top w:val="none" w:sz="0" w:space="0" w:color="auto"/>
            <w:left w:val="none" w:sz="0" w:space="0" w:color="auto"/>
            <w:bottom w:val="none" w:sz="0" w:space="0" w:color="auto"/>
            <w:right w:val="none" w:sz="0" w:space="0" w:color="auto"/>
          </w:divBdr>
        </w:div>
        <w:div w:id="1069812929">
          <w:marLeft w:val="0"/>
          <w:marRight w:val="0"/>
          <w:marTop w:val="0"/>
          <w:marBottom w:val="0"/>
          <w:divBdr>
            <w:top w:val="none" w:sz="0" w:space="0" w:color="auto"/>
            <w:left w:val="none" w:sz="0" w:space="0" w:color="auto"/>
            <w:bottom w:val="none" w:sz="0" w:space="0" w:color="auto"/>
            <w:right w:val="none" w:sz="0" w:space="0" w:color="auto"/>
          </w:divBdr>
        </w:div>
        <w:div w:id="1249848151">
          <w:marLeft w:val="0"/>
          <w:marRight w:val="0"/>
          <w:marTop w:val="0"/>
          <w:marBottom w:val="0"/>
          <w:divBdr>
            <w:top w:val="none" w:sz="0" w:space="0" w:color="auto"/>
            <w:left w:val="none" w:sz="0" w:space="0" w:color="auto"/>
            <w:bottom w:val="none" w:sz="0" w:space="0" w:color="auto"/>
            <w:right w:val="none" w:sz="0" w:space="0" w:color="auto"/>
          </w:divBdr>
        </w:div>
        <w:div w:id="1171601355">
          <w:marLeft w:val="0"/>
          <w:marRight w:val="0"/>
          <w:marTop w:val="0"/>
          <w:marBottom w:val="0"/>
          <w:divBdr>
            <w:top w:val="none" w:sz="0" w:space="0" w:color="auto"/>
            <w:left w:val="none" w:sz="0" w:space="0" w:color="auto"/>
            <w:bottom w:val="none" w:sz="0" w:space="0" w:color="auto"/>
            <w:right w:val="none" w:sz="0" w:space="0" w:color="auto"/>
          </w:divBdr>
        </w:div>
        <w:div w:id="47804345">
          <w:marLeft w:val="0"/>
          <w:marRight w:val="0"/>
          <w:marTop w:val="0"/>
          <w:marBottom w:val="0"/>
          <w:divBdr>
            <w:top w:val="none" w:sz="0" w:space="0" w:color="auto"/>
            <w:left w:val="none" w:sz="0" w:space="0" w:color="auto"/>
            <w:bottom w:val="none" w:sz="0" w:space="0" w:color="auto"/>
            <w:right w:val="none" w:sz="0" w:space="0" w:color="auto"/>
          </w:divBdr>
        </w:div>
        <w:div w:id="875848078">
          <w:marLeft w:val="0"/>
          <w:marRight w:val="0"/>
          <w:marTop w:val="0"/>
          <w:marBottom w:val="0"/>
          <w:divBdr>
            <w:top w:val="none" w:sz="0" w:space="0" w:color="auto"/>
            <w:left w:val="none" w:sz="0" w:space="0" w:color="auto"/>
            <w:bottom w:val="none" w:sz="0" w:space="0" w:color="auto"/>
            <w:right w:val="none" w:sz="0" w:space="0" w:color="auto"/>
          </w:divBdr>
        </w:div>
        <w:div w:id="815074700">
          <w:marLeft w:val="0"/>
          <w:marRight w:val="0"/>
          <w:marTop w:val="0"/>
          <w:marBottom w:val="0"/>
          <w:divBdr>
            <w:top w:val="none" w:sz="0" w:space="0" w:color="auto"/>
            <w:left w:val="none" w:sz="0" w:space="0" w:color="auto"/>
            <w:bottom w:val="none" w:sz="0" w:space="0" w:color="auto"/>
            <w:right w:val="none" w:sz="0" w:space="0" w:color="auto"/>
          </w:divBdr>
        </w:div>
        <w:div w:id="1184903194">
          <w:marLeft w:val="0"/>
          <w:marRight w:val="0"/>
          <w:marTop w:val="0"/>
          <w:marBottom w:val="0"/>
          <w:divBdr>
            <w:top w:val="none" w:sz="0" w:space="0" w:color="auto"/>
            <w:left w:val="none" w:sz="0" w:space="0" w:color="auto"/>
            <w:bottom w:val="none" w:sz="0" w:space="0" w:color="auto"/>
            <w:right w:val="none" w:sz="0" w:space="0" w:color="auto"/>
          </w:divBdr>
        </w:div>
        <w:div w:id="1760298271">
          <w:marLeft w:val="0"/>
          <w:marRight w:val="0"/>
          <w:marTop w:val="0"/>
          <w:marBottom w:val="0"/>
          <w:divBdr>
            <w:top w:val="none" w:sz="0" w:space="0" w:color="auto"/>
            <w:left w:val="none" w:sz="0" w:space="0" w:color="auto"/>
            <w:bottom w:val="none" w:sz="0" w:space="0" w:color="auto"/>
            <w:right w:val="none" w:sz="0" w:space="0" w:color="auto"/>
          </w:divBdr>
        </w:div>
        <w:div w:id="2031371437">
          <w:marLeft w:val="0"/>
          <w:marRight w:val="0"/>
          <w:marTop w:val="0"/>
          <w:marBottom w:val="0"/>
          <w:divBdr>
            <w:top w:val="none" w:sz="0" w:space="0" w:color="auto"/>
            <w:left w:val="none" w:sz="0" w:space="0" w:color="auto"/>
            <w:bottom w:val="none" w:sz="0" w:space="0" w:color="auto"/>
            <w:right w:val="none" w:sz="0" w:space="0" w:color="auto"/>
          </w:divBdr>
        </w:div>
        <w:div w:id="1109204238">
          <w:marLeft w:val="0"/>
          <w:marRight w:val="0"/>
          <w:marTop w:val="0"/>
          <w:marBottom w:val="0"/>
          <w:divBdr>
            <w:top w:val="none" w:sz="0" w:space="0" w:color="auto"/>
            <w:left w:val="none" w:sz="0" w:space="0" w:color="auto"/>
            <w:bottom w:val="none" w:sz="0" w:space="0" w:color="auto"/>
            <w:right w:val="none" w:sz="0" w:space="0" w:color="auto"/>
          </w:divBdr>
        </w:div>
        <w:div w:id="973364448">
          <w:marLeft w:val="0"/>
          <w:marRight w:val="0"/>
          <w:marTop w:val="0"/>
          <w:marBottom w:val="0"/>
          <w:divBdr>
            <w:top w:val="none" w:sz="0" w:space="0" w:color="auto"/>
            <w:left w:val="none" w:sz="0" w:space="0" w:color="auto"/>
            <w:bottom w:val="none" w:sz="0" w:space="0" w:color="auto"/>
            <w:right w:val="none" w:sz="0" w:space="0" w:color="auto"/>
          </w:divBdr>
        </w:div>
        <w:div w:id="362560748">
          <w:marLeft w:val="0"/>
          <w:marRight w:val="0"/>
          <w:marTop w:val="0"/>
          <w:marBottom w:val="0"/>
          <w:divBdr>
            <w:top w:val="none" w:sz="0" w:space="0" w:color="auto"/>
            <w:left w:val="none" w:sz="0" w:space="0" w:color="auto"/>
            <w:bottom w:val="none" w:sz="0" w:space="0" w:color="auto"/>
            <w:right w:val="none" w:sz="0" w:space="0" w:color="auto"/>
          </w:divBdr>
        </w:div>
        <w:div w:id="901016074">
          <w:marLeft w:val="0"/>
          <w:marRight w:val="0"/>
          <w:marTop w:val="0"/>
          <w:marBottom w:val="0"/>
          <w:divBdr>
            <w:top w:val="none" w:sz="0" w:space="0" w:color="auto"/>
            <w:left w:val="none" w:sz="0" w:space="0" w:color="auto"/>
            <w:bottom w:val="none" w:sz="0" w:space="0" w:color="auto"/>
            <w:right w:val="none" w:sz="0" w:space="0" w:color="auto"/>
          </w:divBdr>
        </w:div>
        <w:div w:id="805587134">
          <w:marLeft w:val="0"/>
          <w:marRight w:val="0"/>
          <w:marTop w:val="0"/>
          <w:marBottom w:val="0"/>
          <w:divBdr>
            <w:top w:val="none" w:sz="0" w:space="0" w:color="auto"/>
            <w:left w:val="none" w:sz="0" w:space="0" w:color="auto"/>
            <w:bottom w:val="none" w:sz="0" w:space="0" w:color="auto"/>
            <w:right w:val="none" w:sz="0" w:space="0" w:color="auto"/>
          </w:divBdr>
        </w:div>
        <w:div w:id="1349983618">
          <w:marLeft w:val="0"/>
          <w:marRight w:val="0"/>
          <w:marTop w:val="0"/>
          <w:marBottom w:val="0"/>
          <w:divBdr>
            <w:top w:val="none" w:sz="0" w:space="0" w:color="auto"/>
            <w:left w:val="none" w:sz="0" w:space="0" w:color="auto"/>
            <w:bottom w:val="none" w:sz="0" w:space="0" w:color="auto"/>
            <w:right w:val="none" w:sz="0" w:space="0" w:color="auto"/>
          </w:divBdr>
        </w:div>
        <w:div w:id="429741959">
          <w:marLeft w:val="0"/>
          <w:marRight w:val="0"/>
          <w:marTop w:val="0"/>
          <w:marBottom w:val="0"/>
          <w:divBdr>
            <w:top w:val="none" w:sz="0" w:space="0" w:color="auto"/>
            <w:left w:val="none" w:sz="0" w:space="0" w:color="auto"/>
            <w:bottom w:val="none" w:sz="0" w:space="0" w:color="auto"/>
            <w:right w:val="none" w:sz="0" w:space="0" w:color="auto"/>
          </w:divBdr>
        </w:div>
        <w:div w:id="1798598550">
          <w:marLeft w:val="0"/>
          <w:marRight w:val="0"/>
          <w:marTop w:val="0"/>
          <w:marBottom w:val="0"/>
          <w:divBdr>
            <w:top w:val="none" w:sz="0" w:space="0" w:color="auto"/>
            <w:left w:val="none" w:sz="0" w:space="0" w:color="auto"/>
            <w:bottom w:val="none" w:sz="0" w:space="0" w:color="auto"/>
            <w:right w:val="none" w:sz="0" w:space="0" w:color="auto"/>
          </w:divBdr>
        </w:div>
        <w:div w:id="1911623038">
          <w:marLeft w:val="0"/>
          <w:marRight w:val="0"/>
          <w:marTop w:val="0"/>
          <w:marBottom w:val="0"/>
          <w:divBdr>
            <w:top w:val="none" w:sz="0" w:space="0" w:color="auto"/>
            <w:left w:val="none" w:sz="0" w:space="0" w:color="auto"/>
            <w:bottom w:val="none" w:sz="0" w:space="0" w:color="auto"/>
            <w:right w:val="none" w:sz="0" w:space="0" w:color="auto"/>
          </w:divBdr>
        </w:div>
        <w:div w:id="345717630">
          <w:marLeft w:val="0"/>
          <w:marRight w:val="0"/>
          <w:marTop w:val="0"/>
          <w:marBottom w:val="0"/>
          <w:divBdr>
            <w:top w:val="none" w:sz="0" w:space="0" w:color="auto"/>
            <w:left w:val="none" w:sz="0" w:space="0" w:color="auto"/>
            <w:bottom w:val="none" w:sz="0" w:space="0" w:color="auto"/>
            <w:right w:val="none" w:sz="0" w:space="0" w:color="auto"/>
          </w:divBdr>
        </w:div>
        <w:div w:id="2092964852">
          <w:marLeft w:val="0"/>
          <w:marRight w:val="0"/>
          <w:marTop w:val="0"/>
          <w:marBottom w:val="0"/>
          <w:divBdr>
            <w:top w:val="none" w:sz="0" w:space="0" w:color="auto"/>
            <w:left w:val="none" w:sz="0" w:space="0" w:color="auto"/>
            <w:bottom w:val="none" w:sz="0" w:space="0" w:color="auto"/>
            <w:right w:val="none" w:sz="0" w:space="0" w:color="auto"/>
          </w:divBdr>
        </w:div>
        <w:div w:id="2060811899">
          <w:marLeft w:val="0"/>
          <w:marRight w:val="0"/>
          <w:marTop w:val="0"/>
          <w:marBottom w:val="0"/>
          <w:divBdr>
            <w:top w:val="none" w:sz="0" w:space="0" w:color="auto"/>
            <w:left w:val="none" w:sz="0" w:space="0" w:color="auto"/>
            <w:bottom w:val="none" w:sz="0" w:space="0" w:color="auto"/>
            <w:right w:val="none" w:sz="0" w:space="0" w:color="auto"/>
          </w:divBdr>
        </w:div>
        <w:div w:id="1830050200">
          <w:marLeft w:val="0"/>
          <w:marRight w:val="0"/>
          <w:marTop w:val="0"/>
          <w:marBottom w:val="0"/>
          <w:divBdr>
            <w:top w:val="none" w:sz="0" w:space="0" w:color="auto"/>
            <w:left w:val="none" w:sz="0" w:space="0" w:color="auto"/>
            <w:bottom w:val="none" w:sz="0" w:space="0" w:color="auto"/>
            <w:right w:val="none" w:sz="0" w:space="0" w:color="auto"/>
          </w:divBdr>
        </w:div>
        <w:div w:id="743338176">
          <w:marLeft w:val="0"/>
          <w:marRight w:val="0"/>
          <w:marTop w:val="0"/>
          <w:marBottom w:val="0"/>
          <w:divBdr>
            <w:top w:val="none" w:sz="0" w:space="0" w:color="auto"/>
            <w:left w:val="none" w:sz="0" w:space="0" w:color="auto"/>
            <w:bottom w:val="none" w:sz="0" w:space="0" w:color="auto"/>
            <w:right w:val="none" w:sz="0" w:space="0" w:color="auto"/>
          </w:divBdr>
        </w:div>
        <w:div w:id="359554313">
          <w:marLeft w:val="0"/>
          <w:marRight w:val="0"/>
          <w:marTop w:val="0"/>
          <w:marBottom w:val="0"/>
          <w:divBdr>
            <w:top w:val="none" w:sz="0" w:space="0" w:color="auto"/>
            <w:left w:val="none" w:sz="0" w:space="0" w:color="auto"/>
            <w:bottom w:val="none" w:sz="0" w:space="0" w:color="auto"/>
            <w:right w:val="none" w:sz="0" w:space="0" w:color="auto"/>
          </w:divBdr>
        </w:div>
        <w:div w:id="959914922">
          <w:marLeft w:val="0"/>
          <w:marRight w:val="0"/>
          <w:marTop w:val="0"/>
          <w:marBottom w:val="0"/>
          <w:divBdr>
            <w:top w:val="none" w:sz="0" w:space="0" w:color="auto"/>
            <w:left w:val="none" w:sz="0" w:space="0" w:color="auto"/>
            <w:bottom w:val="none" w:sz="0" w:space="0" w:color="auto"/>
            <w:right w:val="none" w:sz="0" w:space="0" w:color="auto"/>
          </w:divBdr>
        </w:div>
        <w:div w:id="1294755115">
          <w:marLeft w:val="0"/>
          <w:marRight w:val="0"/>
          <w:marTop w:val="0"/>
          <w:marBottom w:val="0"/>
          <w:divBdr>
            <w:top w:val="none" w:sz="0" w:space="0" w:color="auto"/>
            <w:left w:val="none" w:sz="0" w:space="0" w:color="auto"/>
            <w:bottom w:val="none" w:sz="0" w:space="0" w:color="auto"/>
            <w:right w:val="none" w:sz="0" w:space="0" w:color="auto"/>
          </w:divBdr>
        </w:div>
        <w:div w:id="902758474">
          <w:marLeft w:val="0"/>
          <w:marRight w:val="0"/>
          <w:marTop w:val="0"/>
          <w:marBottom w:val="0"/>
          <w:divBdr>
            <w:top w:val="none" w:sz="0" w:space="0" w:color="auto"/>
            <w:left w:val="none" w:sz="0" w:space="0" w:color="auto"/>
            <w:bottom w:val="none" w:sz="0" w:space="0" w:color="auto"/>
            <w:right w:val="none" w:sz="0" w:space="0" w:color="auto"/>
          </w:divBdr>
        </w:div>
        <w:div w:id="528836236">
          <w:marLeft w:val="0"/>
          <w:marRight w:val="0"/>
          <w:marTop w:val="0"/>
          <w:marBottom w:val="0"/>
          <w:divBdr>
            <w:top w:val="none" w:sz="0" w:space="0" w:color="auto"/>
            <w:left w:val="none" w:sz="0" w:space="0" w:color="auto"/>
            <w:bottom w:val="none" w:sz="0" w:space="0" w:color="auto"/>
            <w:right w:val="none" w:sz="0" w:space="0" w:color="auto"/>
          </w:divBdr>
        </w:div>
        <w:div w:id="861093014">
          <w:marLeft w:val="0"/>
          <w:marRight w:val="0"/>
          <w:marTop w:val="0"/>
          <w:marBottom w:val="0"/>
          <w:divBdr>
            <w:top w:val="none" w:sz="0" w:space="0" w:color="auto"/>
            <w:left w:val="none" w:sz="0" w:space="0" w:color="auto"/>
            <w:bottom w:val="none" w:sz="0" w:space="0" w:color="auto"/>
            <w:right w:val="none" w:sz="0" w:space="0" w:color="auto"/>
          </w:divBdr>
        </w:div>
        <w:div w:id="1831752662">
          <w:marLeft w:val="0"/>
          <w:marRight w:val="0"/>
          <w:marTop w:val="0"/>
          <w:marBottom w:val="0"/>
          <w:divBdr>
            <w:top w:val="none" w:sz="0" w:space="0" w:color="auto"/>
            <w:left w:val="none" w:sz="0" w:space="0" w:color="auto"/>
            <w:bottom w:val="none" w:sz="0" w:space="0" w:color="auto"/>
            <w:right w:val="none" w:sz="0" w:space="0" w:color="auto"/>
          </w:divBdr>
        </w:div>
        <w:div w:id="1624575663">
          <w:marLeft w:val="0"/>
          <w:marRight w:val="0"/>
          <w:marTop w:val="0"/>
          <w:marBottom w:val="0"/>
          <w:divBdr>
            <w:top w:val="none" w:sz="0" w:space="0" w:color="auto"/>
            <w:left w:val="none" w:sz="0" w:space="0" w:color="auto"/>
            <w:bottom w:val="none" w:sz="0" w:space="0" w:color="auto"/>
            <w:right w:val="none" w:sz="0" w:space="0" w:color="auto"/>
          </w:divBdr>
        </w:div>
        <w:div w:id="1260794642">
          <w:marLeft w:val="0"/>
          <w:marRight w:val="0"/>
          <w:marTop w:val="0"/>
          <w:marBottom w:val="0"/>
          <w:divBdr>
            <w:top w:val="none" w:sz="0" w:space="0" w:color="auto"/>
            <w:left w:val="none" w:sz="0" w:space="0" w:color="auto"/>
            <w:bottom w:val="none" w:sz="0" w:space="0" w:color="auto"/>
            <w:right w:val="none" w:sz="0" w:space="0" w:color="auto"/>
          </w:divBdr>
        </w:div>
        <w:div w:id="1045108439">
          <w:marLeft w:val="0"/>
          <w:marRight w:val="0"/>
          <w:marTop w:val="0"/>
          <w:marBottom w:val="0"/>
          <w:divBdr>
            <w:top w:val="none" w:sz="0" w:space="0" w:color="auto"/>
            <w:left w:val="none" w:sz="0" w:space="0" w:color="auto"/>
            <w:bottom w:val="none" w:sz="0" w:space="0" w:color="auto"/>
            <w:right w:val="none" w:sz="0" w:space="0" w:color="auto"/>
          </w:divBdr>
        </w:div>
        <w:div w:id="911235366">
          <w:marLeft w:val="0"/>
          <w:marRight w:val="0"/>
          <w:marTop w:val="0"/>
          <w:marBottom w:val="0"/>
          <w:divBdr>
            <w:top w:val="none" w:sz="0" w:space="0" w:color="auto"/>
            <w:left w:val="none" w:sz="0" w:space="0" w:color="auto"/>
            <w:bottom w:val="none" w:sz="0" w:space="0" w:color="auto"/>
            <w:right w:val="none" w:sz="0" w:space="0" w:color="auto"/>
          </w:divBdr>
        </w:div>
        <w:div w:id="617178920">
          <w:marLeft w:val="0"/>
          <w:marRight w:val="0"/>
          <w:marTop w:val="0"/>
          <w:marBottom w:val="0"/>
          <w:divBdr>
            <w:top w:val="none" w:sz="0" w:space="0" w:color="auto"/>
            <w:left w:val="none" w:sz="0" w:space="0" w:color="auto"/>
            <w:bottom w:val="none" w:sz="0" w:space="0" w:color="auto"/>
            <w:right w:val="none" w:sz="0" w:space="0" w:color="auto"/>
          </w:divBdr>
        </w:div>
        <w:div w:id="551616792">
          <w:marLeft w:val="0"/>
          <w:marRight w:val="0"/>
          <w:marTop w:val="0"/>
          <w:marBottom w:val="0"/>
          <w:divBdr>
            <w:top w:val="none" w:sz="0" w:space="0" w:color="auto"/>
            <w:left w:val="none" w:sz="0" w:space="0" w:color="auto"/>
            <w:bottom w:val="none" w:sz="0" w:space="0" w:color="auto"/>
            <w:right w:val="none" w:sz="0" w:space="0" w:color="auto"/>
          </w:divBdr>
        </w:div>
        <w:div w:id="2016416870">
          <w:marLeft w:val="0"/>
          <w:marRight w:val="0"/>
          <w:marTop w:val="0"/>
          <w:marBottom w:val="0"/>
          <w:divBdr>
            <w:top w:val="none" w:sz="0" w:space="0" w:color="auto"/>
            <w:left w:val="none" w:sz="0" w:space="0" w:color="auto"/>
            <w:bottom w:val="none" w:sz="0" w:space="0" w:color="auto"/>
            <w:right w:val="none" w:sz="0" w:space="0" w:color="auto"/>
          </w:divBdr>
        </w:div>
        <w:div w:id="284116274">
          <w:marLeft w:val="0"/>
          <w:marRight w:val="0"/>
          <w:marTop w:val="0"/>
          <w:marBottom w:val="0"/>
          <w:divBdr>
            <w:top w:val="none" w:sz="0" w:space="0" w:color="auto"/>
            <w:left w:val="none" w:sz="0" w:space="0" w:color="auto"/>
            <w:bottom w:val="none" w:sz="0" w:space="0" w:color="auto"/>
            <w:right w:val="none" w:sz="0" w:space="0" w:color="auto"/>
          </w:divBdr>
        </w:div>
        <w:div w:id="417213580">
          <w:marLeft w:val="0"/>
          <w:marRight w:val="0"/>
          <w:marTop w:val="0"/>
          <w:marBottom w:val="0"/>
          <w:divBdr>
            <w:top w:val="none" w:sz="0" w:space="0" w:color="auto"/>
            <w:left w:val="none" w:sz="0" w:space="0" w:color="auto"/>
            <w:bottom w:val="none" w:sz="0" w:space="0" w:color="auto"/>
            <w:right w:val="none" w:sz="0" w:space="0" w:color="auto"/>
          </w:divBdr>
        </w:div>
        <w:div w:id="506480519">
          <w:marLeft w:val="0"/>
          <w:marRight w:val="0"/>
          <w:marTop w:val="0"/>
          <w:marBottom w:val="0"/>
          <w:divBdr>
            <w:top w:val="none" w:sz="0" w:space="0" w:color="auto"/>
            <w:left w:val="none" w:sz="0" w:space="0" w:color="auto"/>
            <w:bottom w:val="none" w:sz="0" w:space="0" w:color="auto"/>
            <w:right w:val="none" w:sz="0" w:space="0" w:color="auto"/>
          </w:divBdr>
        </w:div>
        <w:div w:id="627903273">
          <w:marLeft w:val="0"/>
          <w:marRight w:val="0"/>
          <w:marTop w:val="0"/>
          <w:marBottom w:val="0"/>
          <w:divBdr>
            <w:top w:val="none" w:sz="0" w:space="0" w:color="auto"/>
            <w:left w:val="none" w:sz="0" w:space="0" w:color="auto"/>
            <w:bottom w:val="none" w:sz="0" w:space="0" w:color="auto"/>
            <w:right w:val="none" w:sz="0" w:space="0" w:color="auto"/>
          </w:divBdr>
        </w:div>
        <w:div w:id="809205545">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 w:id="331104618">
          <w:marLeft w:val="0"/>
          <w:marRight w:val="0"/>
          <w:marTop w:val="0"/>
          <w:marBottom w:val="0"/>
          <w:divBdr>
            <w:top w:val="none" w:sz="0" w:space="0" w:color="auto"/>
            <w:left w:val="none" w:sz="0" w:space="0" w:color="auto"/>
            <w:bottom w:val="none" w:sz="0" w:space="0" w:color="auto"/>
            <w:right w:val="none" w:sz="0" w:space="0" w:color="auto"/>
          </w:divBdr>
        </w:div>
        <w:div w:id="227495932">
          <w:marLeft w:val="0"/>
          <w:marRight w:val="0"/>
          <w:marTop w:val="0"/>
          <w:marBottom w:val="0"/>
          <w:divBdr>
            <w:top w:val="none" w:sz="0" w:space="0" w:color="auto"/>
            <w:left w:val="none" w:sz="0" w:space="0" w:color="auto"/>
            <w:bottom w:val="none" w:sz="0" w:space="0" w:color="auto"/>
            <w:right w:val="none" w:sz="0" w:space="0" w:color="auto"/>
          </w:divBdr>
        </w:div>
        <w:div w:id="598375231">
          <w:marLeft w:val="0"/>
          <w:marRight w:val="0"/>
          <w:marTop w:val="0"/>
          <w:marBottom w:val="0"/>
          <w:divBdr>
            <w:top w:val="none" w:sz="0" w:space="0" w:color="auto"/>
            <w:left w:val="none" w:sz="0" w:space="0" w:color="auto"/>
            <w:bottom w:val="none" w:sz="0" w:space="0" w:color="auto"/>
            <w:right w:val="none" w:sz="0" w:space="0" w:color="auto"/>
          </w:divBdr>
        </w:div>
        <w:div w:id="1552032633">
          <w:marLeft w:val="0"/>
          <w:marRight w:val="0"/>
          <w:marTop w:val="0"/>
          <w:marBottom w:val="0"/>
          <w:divBdr>
            <w:top w:val="none" w:sz="0" w:space="0" w:color="auto"/>
            <w:left w:val="none" w:sz="0" w:space="0" w:color="auto"/>
            <w:bottom w:val="none" w:sz="0" w:space="0" w:color="auto"/>
            <w:right w:val="none" w:sz="0" w:space="0" w:color="auto"/>
          </w:divBdr>
        </w:div>
        <w:div w:id="1811481280">
          <w:marLeft w:val="0"/>
          <w:marRight w:val="0"/>
          <w:marTop w:val="0"/>
          <w:marBottom w:val="0"/>
          <w:divBdr>
            <w:top w:val="none" w:sz="0" w:space="0" w:color="auto"/>
            <w:left w:val="none" w:sz="0" w:space="0" w:color="auto"/>
            <w:bottom w:val="none" w:sz="0" w:space="0" w:color="auto"/>
            <w:right w:val="none" w:sz="0" w:space="0" w:color="auto"/>
          </w:divBdr>
        </w:div>
        <w:div w:id="2004964347">
          <w:marLeft w:val="0"/>
          <w:marRight w:val="0"/>
          <w:marTop w:val="0"/>
          <w:marBottom w:val="0"/>
          <w:divBdr>
            <w:top w:val="none" w:sz="0" w:space="0" w:color="auto"/>
            <w:left w:val="none" w:sz="0" w:space="0" w:color="auto"/>
            <w:bottom w:val="none" w:sz="0" w:space="0" w:color="auto"/>
            <w:right w:val="none" w:sz="0" w:space="0" w:color="auto"/>
          </w:divBdr>
        </w:div>
        <w:div w:id="1667855515">
          <w:marLeft w:val="0"/>
          <w:marRight w:val="0"/>
          <w:marTop w:val="0"/>
          <w:marBottom w:val="0"/>
          <w:divBdr>
            <w:top w:val="none" w:sz="0" w:space="0" w:color="auto"/>
            <w:left w:val="none" w:sz="0" w:space="0" w:color="auto"/>
            <w:bottom w:val="none" w:sz="0" w:space="0" w:color="auto"/>
            <w:right w:val="none" w:sz="0" w:space="0" w:color="auto"/>
          </w:divBdr>
        </w:div>
        <w:div w:id="78912568">
          <w:marLeft w:val="0"/>
          <w:marRight w:val="0"/>
          <w:marTop w:val="0"/>
          <w:marBottom w:val="0"/>
          <w:divBdr>
            <w:top w:val="none" w:sz="0" w:space="0" w:color="auto"/>
            <w:left w:val="none" w:sz="0" w:space="0" w:color="auto"/>
            <w:bottom w:val="none" w:sz="0" w:space="0" w:color="auto"/>
            <w:right w:val="none" w:sz="0" w:space="0" w:color="auto"/>
          </w:divBdr>
        </w:div>
        <w:div w:id="523985754">
          <w:marLeft w:val="0"/>
          <w:marRight w:val="0"/>
          <w:marTop w:val="0"/>
          <w:marBottom w:val="0"/>
          <w:divBdr>
            <w:top w:val="none" w:sz="0" w:space="0" w:color="auto"/>
            <w:left w:val="none" w:sz="0" w:space="0" w:color="auto"/>
            <w:bottom w:val="none" w:sz="0" w:space="0" w:color="auto"/>
            <w:right w:val="none" w:sz="0" w:space="0" w:color="auto"/>
          </w:divBdr>
        </w:div>
        <w:div w:id="680864144">
          <w:marLeft w:val="0"/>
          <w:marRight w:val="0"/>
          <w:marTop w:val="0"/>
          <w:marBottom w:val="0"/>
          <w:divBdr>
            <w:top w:val="none" w:sz="0" w:space="0" w:color="auto"/>
            <w:left w:val="none" w:sz="0" w:space="0" w:color="auto"/>
            <w:bottom w:val="none" w:sz="0" w:space="0" w:color="auto"/>
            <w:right w:val="none" w:sz="0" w:space="0" w:color="auto"/>
          </w:divBdr>
        </w:div>
        <w:div w:id="173109470">
          <w:marLeft w:val="0"/>
          <w:marRight w:val="0"/>
          <w:marTop w:val="0"/>
          <w:marBottom w:val="0"/>
          <w:divBdr>
            <w:top w:val="none" w:sz="0" w:space="0" w:color="auto"/>
            <w:left w:val="none" w:sz="0" w:space="0" w:color="auto"/>
            <w:bottom w:val="none" w:sz="0" w:space="0" w:color="auto"/>
            <w:right w:val="none" w:sz="0" w:space="0" w:color="auto"/>
          </w:divBdr>
        </w:div>
        <w:div w:id="270087771">
          <w:marLeft w:val="0"/>
          <w:marRight w:val="0"/>
          <w:marTop w:val="0"/>
          <w:marBottom w:val="0"/>
          <w:divBdr>
            <w:top w:val="none" w:sz="0" w:space="0" w:color="auto"/>
            <w:left w:val="none" w:sz="0" w:space="0" w:color="auto"/>
            <w:bottom w:val="none" w:sz="0" w:space="0" w:color="auto"/>
            <w:right w:val="none" w:sz="0" w:space="0" w:color="auto"/>
          </w:divBdr>
        </w:div>
        <w:div w:id="1311712850">
          <w:marLeft w:val="0"/>
          <w:marRight w:val="0"/>
          <w:marTop w:val="0"/>
          <w:marBottom w:val="0"/>
          <w:divBdr>
            <w:top w:val="none" w:sz="0" w:space="0" w:color="auto"/>
            <w:left w:val="none" w:sz="0" w:space="0" w:color="auto"/>
            <w:bottom w:val="none" w:sz="0" w:space="0" w:color="auto"/>
            <w:right w:val="none" w:sz="0" w:space="0" w:color="auto"/>
          </w:divBdr>
        </w:div>
        <w:div w:id="861163801">
          <w:marLeft w:val="0"/>
          <w:marRight w:val="0"/>
          <w:marTop w:val="0"/>
          <w:marBottom w:val="0"/>
          <w:divBdr>
            <w:top w:val="none" w:sz="0" w:space="0" w:color="auto"/>
            <w:left w:val="none" w:sz="0" w:space="0" w:color="auto"/>
            <w:bottom w:val="none" w:sz="0" w:space="0" w:color="auto"/>
            <w:right w:val="none" w:sz="0" w:space="0" w:color="auto"/>
          </w:divBdr>
        </w:div>
        <w:div w:id="958339940">
          <w:marLeft w:val="0"/>
          <w:marRight w:val="0"/>
          <w:marTop w:val="0"/>
          <w:marBottom w:val="0"/>
          <w:divBdr>
            <w:top w:val="none" w:sz="0" w:space="0" w:color="auto"/>
            <w:left w:val="none" w:sz="0" w:space="0" w:color="auto"/>
            <w:bottom w:val="none" w:sz="0" w:space="0" w:color="auto"/>
            <w:right w:val="none" w:sz="0" w:space="0" w:color="auto"/>
          </w:divBdr>
        </w:div>
        <w:div w:id="1505165368">
          <w:marLeft w:val="0"/>
          <w:marRight w:val="0"/>
          <w:marTop w:val="0"/>
          <w:marBottom w:val="0"/>
          <w:divBdr>
            <w:top w:val="none" w:sz="0" w:space="0" w:color="auto"/>
            <w:left w:val="none" w:sz="0" w:space="0" w:color="auto"/>
            <w:bottom w:val="none" w:sz="0" w:space="0" w:color="auto"/>
            <w:right w:val="none" w:sz="0" w:space="0" w:color="auto"/>
          </w:divBdr>
        </w:div>
        <w:div w:id="1531796493">
          <w:marLeft w:val="0"/>
          <w:marRight w:val="0"/>
          <w:marTop w:val="0"/>
          <w:marBottom w:val="0"/>
          <w:divBdr>
            <w:top w:val="none" w:sz="0" w:space="0" w:color="auto"/>
            <w:left w:val="none" w:sz="0" w:space="0" w:color="auto"/>
            <w:bottom w:val="none" w:sz="0" w:space="0" w:color="auto"/>
            <w:right w:val="none" w:sz="0" w:space="0" w:color="auto"/>
          </w:divBdr>
        </w:div>
        <w:div w:id="2129006301">
          <w:marLeft w:val="0"/>
          <w:marRight w:val="0"/>
          <w:marTop w:val="0"/>
          <w:marBottom w:val="0"/>
          <w:divBdr>
            <w:top w:val="none" w:sz="0" w:space="0" w:color="auto"/>
            <w:left w:val="none" w:sz="0" w:space="0" w:color="auto"/>
            <w:bottom w:val="none" w:sz="0" w:space="0" w:color="auto"/>
            <w:right w:val="none" w:sz="0" w:space="0" w:color="auto"/>
          </w:divBdr>
        </w:div>
        <w:div w:id="1035546700">
          <w:marLeft w:val="0"/>
          <w:marRight w:val="0"/>
          <w:marTop w:val="0"/>
          <w:marBottom w:val="0"/>
          <w:divBdr>
            <w:top w:val="none" w:sz="0" w:space="0" w:color="auto"/>
            <w:left w:val="none" w:sz="0" w:space="0" w:color="auto"/>
            <w:bottom w:val="none" w:sz="0" w:space="0" w:color="auto"/>
            <w:right w:val="none" w:sz="0" w:space="0" w:color="auto"/>
          </w:divBdr>
        </w:div>
        <w:div w:id="2068527546">
          <w:marLeft w:val="0"/>
          <w:marRight w:val="0"/>
          <w:marTop w:val="0"/>
          <w:marBottom w:val="0"/>
          <w:divBdr>
            <w:top w:val="none" w:sz="0" w:space="0" w:color="auto"/>
            <w:left w:val="none" w:sz="0" w:space="0" w:color="auto"/>
            <w:bottom w:val="none" w:sz="0" w:space="0" w:color="auto"/>
            <w:right w:val="none" w:sz="0" w:space="0" w:color="auto"/>
          </w:divBdr>
        </w:div>
        <w:div w:id="622074171">
          <w:marLeft w:val="0"/>
          <w:marRight w:val="0"/>
          <w:marTop w:val="0"/>
          <w:marBottom w:val="0"/>
          <w:divBdr>
            <w:top w:val="none" w:sz="0" w:space="0" w:color="auto"/>
            <w:left w:val="none" w:sz="0" w:space="0" w:color="auto"/>
            <w:bottom w:val="none" w:sz="0" w:space="0" w:color="auto"/>
            <w:right w:val="none" w:sz="0" w:space="0" w:color="auto"/>
          </w:divBdr>
        </w:div>
        <w:div w:id="1917933135">
          <w:marLeft w:val="0"/>
          <w:marRight w:val="0"/>
          <w:marTop w:val="0"/>
          <w:marBottom w:val="0"/>
          <w:divBdr>
            <w:top w:val="none" w:sz="0" w:space="0" w:color="auto"/>
            <w:left w:val="none" w:sz="0" w:space="0" w:color="auto"/>
            <w:bottom w:val="none" w:sz="0" w:space="0" w:color="auto"/>
            <w:right w:val="none" w:sz="0" w:space="0" w:color="auto"/>
          </w:divBdr>
        </w:div>
        <w:div w:id="1103187300">
          <w:marLeft w:val="0"/>
          <w:marRight w:val="0"/>
          <w:marTop w:val="0"/>
          <w:marBottom w:val="0"/>
          <w:divBdr>
            <w:top w:val="none" w:sz="0" w:space="0" w:color="auto"/>
            <w:left w:val="none" w:sz="0" w:space="0" w:color="auto"/>
            <w:bottom w:val="none" w:sz="0" w:space="0" w:color="auto"/>
            <w:right w:val="none" w:sz="0" w:space="0" w:color="auto"/>
          </w:divBdr>
        </w:div>
        <w:div w:id="368528516">
          <w:marLeft w:val="0"/>
          <w:marRight w:val="0"/>
          <w:marTop w:val="0"/>
          <w:marBottom w:val="0"/>
          <w:divBdr>
            <w:top w:val="none" w:sz="0" w:space="0" w:color="auto"/>
            <w:left w:val="none" w:sz="0" w:space="0" w:color="auto"/>
            <w:bottom w:val="none" w:sz="0" w:space="0" w:color="auto"/>
            <w:right w:val="none" w:sz="0" w:space="0" w:color="auto"/>
          </w:divBdr>
        </w:div>
        <w:div w:id="58330921">
          <w:marLeft w:val="0"/>
          <w:marRight w:val="0"/>
          <w:marTop w:val="0"/>
          <w:marBottom w:val="0"/>
          <w:divBdr>
            <w:top w:val="none" w:sz="0" w:space="0" w:color="auto"/>
            <w:left w:val="none" w:sz="0" w:space="0" w:color="auto"/>
            <w:bottom w:val="none" w:sz="0" w:space="0" w:color="auto"/>
            <w:right w:val="none" w:sz="0" w:space="0" w:color="auto"/>
          </w:divBdr>
        </w:div>
        <w:div w:id="476917755">
          <w:marLeft w:val="0"/>
          <w:marRight w:val="0"/>
          <w:marTop w:val="0"/>
          <w:marBottom w:val="0"/>
          <w:divBdr>
            <w:top w:val="none" w:sz="0" w:space="0" w:color="auto"/>
            <w:left w:val="none" w:sz="0" w:space="0" w:color="auto"/>
            <w:bottom w:val="none" w:sz="0" w:space="0" w:color="auto"/>
            <w:right w:val="none" w:sz="0" w:space="0" w:color="auto"/>
          </w:divBdr>
        </w:div>
        <w:div w:id="1169564539">
          <w:marLeft w:val="0"/>
          <w:marRight w:val="0"/>
          <w:marTop w:val="0"/>
          <w:marBottom w:val="0"/>
          <w:divBdr>
            <w:top w:val="none" w:sz="0" w:space="0" w:color="auto"/>
            <w:left w:val="none" w:sz="0" w:space="0" w:color="auto"/>
            <w:bottom w:val="none" w:sz="0" w:space="0" w:color="auto"/>
            <w:right w:val="none" w:sz="0" w:space="0" w:color="auto"/>
          </w:divBdr>
        </w:div>
        <w:div w:id="733161644">
          <w:marLeft w:val="0"/>
          <w:marRight w:val="0"/>
          <w:marTop w:val="0"/>
          <w:marBottom w:val="0"/>
          <w:divBdr>
            <w:top w:val="none" w:sz="0" w:space="0" w:color="auto"/>
            <w:left w:val="none" w:sz="0" w:space="0" w:color="auto"/>
            <w:bottom w:val="none" w:sz="0" w:space="0" w:color="auto"/>
            <w:right w:val="none" w:sz="0" w:space="0" w:color="auto"/>
          </w:divBdr>
        </w:div>
      </w:divsChild>
    </w:div>
    <w:div w:id="1856722270">
      <w:bodyDiv w:val="1"/>
      <w:marLeft w:val="0"/>
      <w:marRight w:val="0"/>
      <w:marTop w:val="0"/>
      <w:marBottom w:val="0"/>
      <w:divBdr>
        <w:top w:val="none" w:sz="0" w:space="0" w:color="auto"/>
        <w:left w:val="none" w:sz="0" w:space="0" w:color="auto"/>
        <w:bottom w:val="none" w:sz="0" w:space="0" w:color="auto"/>
        <w:right w:val="none" w:sz="0" w:space="0" w:color="auto"/>
      </w:divBdr>
      <w:divsChild>
        <w:div w:id="971717538">
          <w:marLeft w:val="0"/>
          <w:marRight w:val="0"/>
          <w:marTop w:val="0"/>
          <w:marBottom w:val="0"/>
          <w:divBdr>
            <w:top w:val="none" w:sz="0" w:space="0" w:color="auto"/>
            <w:left w:val="none" w:sz="0" w:space="0" w:color="auto"/>
            <w:bottom w:val="none" w:sz="0" w:space="0" w:color="auto"/>
            <w:right w:val="none" w:sz="0" w:space="0" w:color="auto"/>
          </w:divBdr>
          <w:divsChild>
            <w:div w:id="942346843">
              <w:marLeft w:val="0"/>
              <w:marRight w:val="0"/>
              <w:marTop w:val="0"/>
              <w:marBottom w:val="0"/>
              <w:divBdr>
                <w:top w:val="none" w:sz="0" w:space="0" w:color="auto"/>
                <w:left w:val="none" w:sz="0" w:space="0" w:color="auto"/>
                <w:bottom w:val="none" w:sz="0" w:space="0" w:color="auto"/>
                <w:right w:val="none" w:sz="0" w:space="0" w:color="auto"/>
              </w:divBdr>
              <w:divsChild>
                <w:div w:id="1920485078">
                  <w:marLeft w:val="0"/>
                  <w:marRight w:val="0"/>
                  <w:marTop w:val="0"/>
                  <w:marBottom w:val="0"/>
                  <w:divBdr>
                    <w:top w:val="none" w:sz="0" w:space="0" w:color="auto"/>
                    <w:left w:val="none" w:sz="0" w:space="0" w:color="auto"/>
                    <w:bottom w:val="none" w:sz="0" w:space="0" w:color="auto"/>
                    <w:right w:val="none" w:sz="0" w:space="0" w:color="auto"/>
                  </w:divBdr>
                  <w:divsChild>
                    <w:div w:id="518349967">
                      <w:marLeft w:val="0"/>
                      <w:marRight w:val="0"/>
                      <w:marTop w:val="0"/>
                      <w:marBottom w:val="0"/>
                      <w:divBdr>
                        <w:top w:val="none" w:sz="0" w:space="0" w:color="auto"/>
                        <w:left w:val="none" w:sz="0" w:space="0" w:color="auto"/>
                        <w:bottom w:val="none" w:sz="0" w:space="0" w:color="auto"/>
                        <w:right w:val="none" w:sz="0" w:space="0" w:color="auto"/>
                      </w:divBdr>
                      <w:divsChild>
                        <w:div w:id="1327711931">
                          <w:marLeft w:val="0"/>
                          <w:marRight w:val="0"/>
                          <w:marTop w:val="0"/>
                          <w:marBottom w:val="0"/>
                          <w:divBdr>
                            <w:top w:val="none" w:sz="0" w:space="0" w:color="auto"/>
                            <w:left w:val="none" w:sz="0" w:space="0" w:color="auto"/>
                            <w:bottom w:val="none" w:sz="0" w:space="0" w:color="auto"/>
                            <w:right w:val="none" w:sz="0" w:space="0" w:color="auto"/>
                          </w:divBdr>
                          <w:divsChild>
                            <w:div w:id="475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504">
                  <w:marLeft w:val="0"/>
                  <w:marRight w:val="0"/>
                  <w:marTop w:val="0"/>
                  <w:marBottom w:val="0"/>
                  <w:divBdr>
                    <w:top w:val="none" w:sz="0" w:space="0" w:color="auto"/>
                    <w:left w:val="none" w:sz="0" w:space="0" w:color="auto"/>
                    <w:bottom w:val="none" w:sz="0" w:space="0" w:color="auto"/>
                    <w:right w:val="none" w:sz="0" w:space="0" w:color="auto"/>
                  </w:divBdr>
                  <w:divsChild>
                    <w:div w:id="238253555">
                      <w:marLeft w:val="0"/>
                      <w:marRight w:val="0"/>
                      <w:marTop w:val="0"/>
                      <w:marBottom w:val="0"/>
                      <w:divBdr>
                        <w:top w:val="none" w:sz="0" w:space="0" w:color="auto"/>
                        <w:left w:val="none" w:sz="0" w:space="0" w:color="auto"/>
                        <w:bottom w:val="none" w:sz="0" w:space="0" w:color="auto"/>
                        <w:right w:val="none" w:sz="0" w:space="0" w:color="auto"/>
                      </w:divBdr>
                      <w:divsChild>
                        <w:div w:id="574824184">
                          <w:marLeft w:val="0"/>
                          <w:marRight w:val="0"/>
                          <w:marTop w:val="0"/>
                          <w:marBottom w:val="0"/>
                          <w:divBdr>
                            <w:top w:val="none" w:sz="0" w:space="0" w:color="auto"/>
                            <w:left w:val="none" w:sz="0" w:space="0" w:color="auto"/>
                            <w:bottom w:val="none" w:sz="0" w:space="0" w:color="auto"/>
                            <w:right w:val="none" w:sz="0" w:space="0" w:color="auto"/>
                          </w:divBdr>
                          <w:divsChild>
                            <w:div w:id="5935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81835">
                  <w:marLeft w:val="0"/>
                  <w:marRight w:val="0"/>
                  <w:marTop w:val="0"/>
                  <w:marBottom w:val="0"/>
                  <w:divBdr>
                    <w:top w:val="none" w:sz="0" w:space="0" w:color="auto"/>
                    <w:left w:val="none" w:sz="0" w:space="0" w:color="auto"/>
                    <w:bottom w:val="none" w:sz="0" w:space="0" w:color="auto"/>
                    <w:right w:val="none" w:sz="0" w:space="0" w:color="auto"/>
                  </w:divBdr>
                  <w:divsChild>
                    <w:div w:id="64569718">
                      <w:marLeft w:val="0"/>
                      <w:marRight w:val="0"/>
                      <w:marTop w:val="0"/>
                      <w:marBottom w:val="0"/>
                      <w:divBdr>
                        <w:top w:val="none" w:sz="0" w:space="0" w:color="auto"/>
                        <w:left w:val="none" w:sz="0" w:space="0" w:color="auto"/>
                        <w:bottom w:val="none" w:sz="0" w:space="0" w:color="auto"/>
                        <w:right w:val="none" w:sz="0" w:space="0" w:color="auto"/>
                      </w:divBdr>
                      <w:divsChild>
                        <w:div w:id="1619294256">
                          <w:marLeft w:val="0"/>
                          <w:marRight w:val="0"/>
                          <w:marTop w:val="0"/>
                          <w:marBottom w:val="0"/>
                          <w:divBdr>
                            <w:top w:val="none" w:sz="0" w:space="0" w:color="auto"/>
                            <w:left w:val="none" w:sz="0" w:space="0" w:color="auto"/>
                            <w:bottom w:val="none" w:sz="0" w:space="0" w:color="auto"/>
                            <w:right w:val="none" w:sz="0" w:space="0" w:color="auto"/>
                          </w:divBdr>
                          <w:divsChild>
                            <w:div w:id="14439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42007">
                  <w:marLeft w:val="0"/>
                  <w:marRight w:val="0"/>
                  <w:marTop w:val="0"/>
                  <w:marBottom w:val="0"/>
                  <w:divBdr>
                    <w:top w:val="none" w:sz="0" w:space="0" w:color="auto"/>
                    <w:left w:val="none" w:sz="0" w:space="0" w:color="auto"/>
                    <w:bottom w:val="none" w:sz="0" w:space="0" w:color="auto"/>
                    <w:right w:val="none" w:sz="0" w:space="0" w:color="auto"/>
                  </w:divBdr>
                  <w:divsChild>
                    <w:div w:id="1269045199">
                      <w:marLeft w:val="0"/>
                      <w:marRight w:val="0"/>
                      <w:marTop w:val="0"/>
                      <w:marBottom w:val="0"/>
                      <w:divBdr>
                        <w:top w:val="none" w:sz="0" w:space="0" w:color="auto"/>
                        <w:left w:val="none" w:sz="0" w:space="0" w:color="auto"/>
                        <w:bottom w:val="none" w:sz="0" w:space="0" w:color="auto"/>
                        <w:right w:val="none" w:sz="0" w:space="0" w:color="auto"/>
                      </w:divBdr>
                      <w:divsChild>
                        <w:div w:id="2141877091">
                          <w:marLeft w:val="0"/>
                          <w:marRight w:val="0"/>
                          <w:marTop w:val="0"/>
                          <w:marBottom w:val="0"/>
                          <w:divBdr>
                            <w:top w:val="none" w:sz="0" w:space="0" w:color="auto"/>
                            <w:left w:val="none" w:sz="0" w:space="0" w:color="auto"/>
                            <w:bottom w:val="none" w:sz="0" w:space="0" w:color="auto"/>
                            <w:right w:val="none" w:sz="0" w:space="0" w:color="auto"/>
                          </w:divBdr>
                          <w:divsChild>
                            <w:div w:id="64377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8410">
                  <w:marLeft w:val="0"/>
                  <w:marRight w:val="0"/>
                  <w:marTop w:val="0"/>
                  <w:marBottom w:val="0"/>
                  <w:divBdr>
                    <w:top w:val="none" w:sz="0" w:space="0" w:color="auto"/>
                    <w:left w:val="none" w:sz="0" w:space="0" w:color="auto"/>
                    <w:bottom w:val="none" w:sz="0" w:space="0" w:color="auto"/>
                    <w:right w:val="none" w:sz="0" w:space="0" w:color="auto"/>
                  </w:divBdr>
                  <w:divsChild>
                    <w:div w:id="321664232">
                      <w:marLeft w:val="0"/>
                      <w:marRight w:val="0"/>
                      <w:marTop w:val="0"/>
                      <w:marBottom w:val="0"/>
                      <w:divBdr>
                        <w:top w:val="none" w:sz="0" w:space="0" w:color="auto"/>
                        <w:left w:val="none" w:sz="0" w:space="0" w:color="auto"/>
                        <w:bottom w:val="none" w:sz="0" w:space="0" w:color="auto"/>
                        <w:right w:val="none" w:sz="0" w:space="0" w:color="auto"/>
                      </w:divBdr>
                      <w:divsChild>
                        <w:div w:id="210113494">
                          <w:marLeft w:val="0"/>
                          <w:marRight w:val="0"/>
                          <w:marTop w:val="0"/>
                          <w:marBottom w:val="0"/>
                          <w:divBdr>
                            <w:top w:val="none" w:sz="0" w:space="0" w:color="auto"/>
                            <w:left w:val="none" w:sz="0" w:space="0" w:color="auto"/>
                            <w:bottom w:val="none" w:sz="0" w:space="0" w:color="auto"/>
                            <w:right w:val="none" w:sz="0" w:space="0" w:color="auto"/>
                          </w:divBdr>
                          <w:divsChild>
                            <w:div w:id="19442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4657">
                  <w:marLeft w:val="0"/>
                  <w:marRight w:val="0"/>
                  <w:marTop w:val="0"/>
                  <w:marBottom w:val="0"/>
                  <w:divBdr>
                    <w:top w:val="none" w:sz="0" w:space="0" w:color="auto"/>
                    <w:left w:val="none" w:sz="0" w:space="0" w:color="auto"/>
                    <w:bottom w:val="none" w:sz="0" w:space="0" w:color="auto"/>
                    <w:right w:val="none" w:sz="0" w:space="0" w:color="auto"/>
                  </w:divBdr>
                  <w:divsChild>
                    <w:div w:id="892043008">
                      <w:marLeft w:val="0"/>
                      <w:marRight w:val="0"/>
                      <w:marTop w:val="0"/>
                      <w:marBottom w:val="0"/>
                      <w:divBdr>
                        <w:top w:val="none" w:sz="0" w:space="0" w:color="auto"/>
                        <w:left w:val="none" w:sz="0" w:space="0" w:color="auto"/>
                        <w:bottom w:val="none" w:sz="0" w:space="0" w:color="auto"/>
                        <w:right w:val="none" w:sz="0" w:space="0" w:color="auto"/>
                      </w:divBdr>
                      <w:divsChild>
                        <w:div w:id="1261720630">
                          <w:marLeft w:val="0"/>
                          <w:marRight w:val="0"/>
                          <w:marTop w:val="0"/>
                          <w:marBottom w:val="0"/>
                          <w:divBdr>
                            <w:top w:val="none" w:sz="0" w:space="0" w:color="auto"/>
                            <w:left w:val="none" w:sz="0" w:space="0" w:color="auto"/>
                            <w:bottom w:val="none" w:sz="0" w:space="0" w:color="auto"/>
                            <w:right w:val="none" w:sz="0" w:space="0" w:color="auto"/>
                          </w:divBdr>
                          <w:divsChild>
                            <w:div w:id="18897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5194">
                  <w:marLeft w:val="0"/>
                  <w:marRight w:val="0"/>
                  <w:marTop w:val="0"/>
                  <w:marBottom w:val="0"/>
                  <w:divBdr>
                    <w:top w:val="none" w:sz="0" w:space="0" w:color="auto"/>
                    <w:left w:val="none" w:sz="0" w:space="0" w:color="auto"/>
                    <w:bottom w:val="none" w:sz="0" w:space="0" w:color="auto"/>
                    <w:right w:val="none" w:sz="0" w:space="0" w:color="auto"/>
                  </w:divBdr>
                  <w:divsChild>
                    <w:div w:id="714038438">
                      <w:marLeft w:val="0"/>
                      <w:marRight w:val="0"/>
                      <w:marTop w:val="0"/>
                      <w:marBottom w:val="0"/>
                      <w:divBdr>
                        <w:top w:val="none" w:sz="0" w:space="0" w:color="auto"/>
                        <w:left w:val="none" w:sz="0" w:space="0" w:color="auto"/>
                        <w:bottom w:val="none" w:sz="0" w:space="0" w:color="auto"/>
                        <w:right w:val="none" w:sz="0" w:space="0" w:color="auto"/>
                      </w:divBdr>
                      <w:divsChild>
                        <w:div w:id="1008405819">
                          <w:marLeft w:val="0"/>
                          <w:marRight w:val="0"/>
                          <w:marTop w:val="0"/>
                          <w:marBottom w:val="0"/>
                          <w:divBdr>
                            <w:top w:val="none" w:sz="0" w:space="0" w:color="auto"/>
                            <w:left w:val="none" w:sz="0" w:space="0" w:color="auto"/>
                            <w:bottom w:val="none" w:sz="0" w:space="0" w:color="auto"/>
                            <w:right w:val="none" w:sz="0" w:space="0" w:color="auto"/>
                          </w:divBdr>
                          <w:divsChild>
                            <w:div w:id="185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151589">
          <w:marLeft w:val="0"/>
          <w:marRight w:val="0"/>
          <w:marTop w:val="0"/>
          <w:marBottom w:val="0"/>
          <w:divBdr>
            <w:top w:val="none" w:sz="0" w:space="0" w:color="auto"/>
            <w:left w:val="none" w:sz="0" w:space="0" w:color="auto"/>
            <w:bottom w:val="none" w:sz="0" w:space="0" w:color="auto"/>
            <w:right w:val="none" w:sz="0" w:space="0" w:color="auto"/>
          </w:divBdr>
          <w:divsChild>
            <w:div w:id="1169709976">
              <w:marLeft w:val="0"/>
              <w:marRight w:val="0"/>
              <w:marTop w:val="0"/>
              <w:marBottom w:val="0"/>
              <w:divBdr>
                <w:top w:val="none" w:sz="0" w:space="0" w:color="auto"/>
                <w:left w:val="none" w:sz="0" w:space="0" w:color="auto"/>
                <w:bottom w:val="none" w:sz="0" w:space="0" w:color="auto"/>
                <w:right w:val="none" w:sz="0" w:space="0" w:color="auto"/>
              </w:divBdr>
              <w:divsChild>
                <w:div w:id="1595748809">
                  <w:marLeft w:val="0"/>
                  <w:marRight w:val="0"/>
                  <w:marTop w:val="0"/>
                  <w:marBottom w:val="0"/>
                  <w:divBdr>
                    <w:top w:val="none" w:sz="0" w:space="0" w:color="auto"/>
                    <w:left w:val="none" w:sz="0" w:space="0" w:color="auto"/>
                    <w:bottom w:val="none" w:sz="0" w:space="0" w:color="auto"/>
                    <w:right w:val="none" w:sz="0" w:space="0" w:color="auto"/>
                  </w:divBdr>
                </w:div>
                <w:div w:id="2132548566">
                  <w:marLeft w:val="0"/>
                  <w:marRight w:val="0"/>
                  <w:marTop w:val="0"/>
                  <w:marBottom w:val="0"/>
                  <w:divBdr>
                    <w:top w:val="none" w:sz="0" w:space="0" w:color="auto"/>
                    <w:left w:val="none" w:sz="0" w:space="0" w:color="auto"/>
                    <w:bottom w:val="none" w:sz="0" w:space="0" w:color="auto"/>
                    <w:right w:val="none" w:sz="0" w:space="0" w:color="auto"/>
                  </w:divBdr>
                </w:div>
                <w:div w:id="2063403086">
                  <w:marLeft w:val="0"/>
                  <w:marRight w:val="0"/>
                  <w:marTop w:val="0"/>
                  <w:marBottom w:val="0"/>
                  <w:divBdr>
                    <w:top w:val="none" w:sz="0" w:space="0" w:color="auto"/>
                    <w:left w:val="none" w:sz="0" w:space="0" w:color="auto"/>
                    <w:bottom w:val="none" w:sz="0" w:space="0" w:color="auto"/>
                    <w:right w:val="none" w:sz="0" w:space="0" w:color="auto"/>
                  </w:divBdr>
                </w:div>
                <w:div w:id="159665621">
                  <w:marLeft w:val="0"/>
                  <w:marRight w:val="0"/>
                  <w:marTop w:val="0"/>
                  <w:marBottom w:val="0"/>
                  <w:divBdr>
                    <w:top w:val="none" w:sz="0" w:space="0" w:color="auto"/>
                    <w:left w:val="none" w:sz="0" w:space="0" w:color="auto"/>
                    <w:bottom w:val="none" w:sz="0" w:space="0" w:color="auto"/>
                    <w:right w:val="none" w:sz="0" w:space="0" w:color="auto"/>
                  </w:divBdr>
                </w:div>
                <w:div w:id="330253996">
                  <w:marLeft w:val="0"/>
                  <w:marRight w:val="0"/>
                  <w:marTop w:val="0"/>
                  <w:marBottom w:val="0"/>
                  <w:divBdr>
                    <w:top w:val="none" w:sz="0" w:space="0" w:color="auto"/>
                    <w:left w:val="none" w:sz="0" w:space="0" w:color="auto"/>
                    <w:bottom w:val="none" w:sz="0" w:space="0" w:color="auto"/>
                    <w:right w:val="none" w:sz="0" w:space="0" w:color="auto"/>
                  </w:divBdr>
                </w:div>
                <w:div w:id="1385909947">
                  <w:marLeft w:val="0"/>
                  <w:marRight w:val="0"/>
                  <w:marTop w:val="0"/>
                  <w:marBottom w:val="0"/>
                  <w:divBdr>
                    <w:top w:val="none" w:sz="0" w:space="0" w:color="auto"/>
                    <w:left w:val="none" w:sz="0" w:space="0" w:color="auto"/>
                    <w:bottom w:val="none" w:sz="0" w:space="0" w:color="auto"/>
                    <w:right w:val="none" w:sz="0" w:space="0" w:color="auto"/>
                  </w:divBdr>
                </w:div>
                <w:div w:id="18991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8602">
      <w:bodyDiv w:val="1"/>
      <w:marLeft w:val="0"/>
      <w:marRight w:val="0"/>
      <w:marTop w:val="0"/>
      <w:marBottom w:val="0"/>
      <w:divBdr>
        <w:top w:val="none" w:sz="0" w:space="0" w:color="auto"/>
        <w:left w:val="none" w:sz="0" w:space="0" w:color="auto"/>
        <w:bottom w:val="none" w:sz="0" w:space="0" w:color="auto"/>
        <w:right w:val="none" w:sz="0" w:space="0" w:color="auto"/>
      </w:divBdr>
      <w:divsChild>
        <w:div w:id="1123301947">
          <w:marLeft w:val="0"/>
          <w:marRight w:val="0"/>
          <w:marTop w:val="0"/>
          <w:marBottom w:val="0"/>
          <w:divBdr>
            <w:top w:val="none" w:sz="0" w:space="0" w:color="auto"/>
            <w:left w:val="none" w:sz="0" w:space="0" w:color="auto"/>
            <w:bottom w:val="none" w:sz="0" w:space="0" w:color="auto"/>
            <w:right w:val="none" w:sz="0" w:space="0" w:color="auto"/>
          </w:divBdr>
        </w:div>
      </w:divsChild>
    </w:div>
    <w:div w:id="1880163028">
      <w:bodyDiv w:val="1"/>
      <w:marLeft w:val="0"/>
      <w:marRight w:val="0"/>
      <w:marTop w:val="0"/>
      <w:marBottom w:val="0"/>
      <w:divBdr>
        <w:top w:val="none" w:sz="0" w:space="0" w:color="auto"/>
        <w:left w:val="none" w:sz="0" w:space="0" w:color="auto"/>
        <w:bottom w:val="none" w:sz="0" w:space="0" w:color="auto"/>
        <w:right w:val="none" w:sz="0" w:space="0" w:color="auto"/>
      </w:divBdr>
      <w:divsChild>
        <w:div w:id="916137182">
          <w:marLeft w:val="0"/>
          <w:marRight w:val="0"/>
          <w:marTop w:val="0"/>
          <w:marBottom w:val="0"/>
          <w:divBdr>
            <w:top w:val="none" w:sz="0" w:space="0" w:color="auto"/>
            <w:left w:val="none" w:sz="0" w:space="0" w:color="auto"/>
            <w:bottom w:val="none" w:sz="0" w:space="0" w:color="auto"/>
            <w:right w:val="none" w:sz="0" w:space="0" w:color="auto"/>
          </w:divBdr>
        </w:div>
      </w:divsChild>
    </w:div>
    <w:div w:id="1915161851">
      <w:bodyDiv w:val="1"/>
      <w:marLeft w:val="0"/>
      <w:marRight w:val="0"/>
      <w:marTop w:val="0"/>
      <w:marBottom w:val="0"/>
      <w:divBdr>
        <w:top w:val="none" w:sz="0" w:space="0" w:color="auto"/>
        <w:left w:val="none" w:sz="0" w:space="0" w:color="auto"/>
        <w:bottom w:val="none" w:sz="0" w:space="0" w:color="auto"/>
        <w:right w:val="none" w:sz="0" w:space="0" w:color="auto"/>
      </w:divBdr>
    </w:div>
    <w:div w:id="1915552409">
      <w:bodyDiv w:val="1"/>
      <w:marLeft w:val="0"/>
      <w:marRight w:val="0"/>
      <w:marTop w:val="0"/>
      <w:marBottom w:val="0"/>
      <w:divBdr>
        <w:top w:val="none" w:sz="0" w:space="0" w:color="auto"/>
        <w:left w:val="none" w:sz="0" w:space="0" w:color="auto"/>
        <w:bottom w:val="none" w:sz="0" w:space="0" w:color="auto"/>
        <w:right w:val="none" w:sz="0" w:space="0" w:color="auto"/>
      </w:divBdr>
    </w:div>
    <w:div w:id="1922324951">
      <w:bodyDiv w:val="1"/>
      <w:marLeft w:val="0"/>
      <w:marRight w:val="0"/>
      <w:marTop w:val="0"/>
      <w:marBottom w:val="0"/>
      <w:divBdr>
        <w:top w:val="none" w:sz="0" w:space="0" w:color="auto"/>
        <w:left w:val="none" w:sz="0" w:space="0" w:color="auto"/>
        <w:bottom w:val="none" w:sz="0" w:space="0" w:color="auto"/>
        <w:right w:val="none" w:sz="0" w:space="0" w:color="auto"/>
      </w:divBdr>
      <w:divsChild>
        <w:div w:id="1179277678">
          <w:marLeft w:val="0"/>
          <w:marRight w:val="0"/>
          <w:marTop w:val="0"/>
          <w:marBottom w:val="0"/>
          <w:divBdr>
            <w:top w:val="none" w:sz="0" w:space="0" w:color="auto"/>
            <w:left w:val="none" w:sz="0" w:space="0" w:color="auto"/>
            <w:bottom w:val="none" w:sz="0" w:space="0" w:color="auto"/>
            <w:right w:val="none" w:sz="0" w:space="0" w:color="auto"/>
          </w:divBdr>
        </w:div>
      </w:divsChild>
    </w:div>
    <w:div w:id="1953634651">
      <w:bodyDiv w:val="1"/>
      <w:marLeft w:val="0"/>
      <w:marRight w:val="0"/>
      <w:marTop w:val="0"/>
      <w:marBottom w:val="0"/>
      <w:divBdr>
        <w:top w:val="none" w:sz="0" w:space="0" w:color="auto"/>
        <w:left w:val="none" w:sz="0" w:space="0" w:color="auto"/>
        <w:bottom w:val="none" w:sz="0" w:space="0" w:color="auto"/>
        <w:right w:val="none" w:sz="0" w:space="0" w:color="auto"/>
      </w:divBdr>
      <w:divsChild>
        <w:div w:id="445586606">
          <w:marLeft w:val="0"/>
          <w:marRight w:val="0"/>
          <w:marTop w:val="0"/>
          <w:marBottom w:val="0"/>
          <w:divBdr>
            <w:top w:val="none" w:sz="0" w:space="0" w:color="auto"/>
            <w:left w:val="none" w:sz="0" w:space="0" w:color="auto"/>
            <w:bottom w:val="none" w:sz="0" w:space="0" w:color="auto"/>
            <w:right w:val="none" w:sz="0" w:space="0" w:color="auto"/>
          </w:divBdr>
        </w:div>
        <w:div w:id="2137019191">
          <w:marLeft w:val="0"/>
          <w:marRight w:val="0"/>
          <w:marTop w:val="0"/>
          <w:marBottom w:val="0"/>
          <w:divBdr>
            <w:top w:val="none" w:sz="0" w:space="0" w:color="auto"/>
            <w:left w:val="none" w:sz="0" w:space="0" w:color="auto"/>
            <w:bottom w:val="none" w:sz="0" w:space="0" w:color="auto"/>
            <w:right w:val="none" w:sz="0" w:space="0" w:color="auto"/>
          </w:divBdr>
          <w:divsChild>
            <w:div w:id="15559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0724">
      <w:bodyDiv w:val="1"/>
      <w:marLeft w:val="0"/>
      <w:marRight w:val="0"/>
      <w:marTop w:val="0"/>
      <w:marBottom w:val="0"/>
      <w:divBdr>
        <w:top w:val="none" w:sz="0" w:space="0" w:color="auto"/>
        <w:left w:val="none" w:sz="0" w:space="0" w:color="auto"/>
        <w:bottom w:val="none" w:sz="0" w:space="0" w:color="auto"/>
        <w:right w:val="none" w:sz="0" w:space="0" w:color="auto"/>
      </w:divBdr>
    </w:div>
    <w:div w:id="2055110235">
      <w:bodyDiv w:val="1"/>
      <w:marLeft w:val="0"/>
      <w:marRight w:val="0"/>
      <w:marTop w:val="0"/>
      <w:marBottom w:val="0"/>
      <w:divBdr>
        <w:top w:val="none" w:sz="0" w:space="0" w:color="auto"/>
        <w:left w:val="none" w:sz="0" w:space="0" w:color="auto"/>
        <w:bottom w:val="none" w:sz="0" w:space="0" w:color="auto"/>
        <w:right w:val="none" w:sz="0" w:space="0" w:color="auto"/>
      </w:divBdr>
      <w:divsChild>
        <w:div w:id="807207129">
          <w:marLeft w:val="0"/>
          <w:marRight w:val="0"/>
          <w:marTop w:val="0"/>
          <w:marBottom w:val="0"/>
          <w:divBdr>
            <w:top w:val="none" w:sz="0" w:space="0" w:color="auto"/>
            <w:left w:val="none" w:sz="0" w:space="0" w:color="auto"/>
            <w:bottom w:val="none" w:sz="0" w:space="0" w:color="auto"/>
            <w:right w:val="none" w:sz="0" w:space="0" w:color="auto"/>
          </w:divBdr>
        </w:div>
      </w:divsChild>
    </w:div>
    <w:div w:id="2076928106">
      <w:bodyDiv w:val="1"/>
      <w:marLeft w:val="0"/>
      <w:marRight w:val="0"/>
      <w:marTop w:val="0"/>
      <w:marBottom w:val="0"/>
      <w:divBdr>
        <w:top w:val="none" w:sz="0" w:space="0" w:color="auto"/>
        <w:left w:val="none" w:sz="0" w:space="0" w:color="auto"/>
        <w:bottom w:val="none" w:sz="0" w:space="0" w:color="auto"/>
        <w:right w:val="none" w:sz="0" w:space="0" w:color="auto"/>
      </w:divBdr>
      <w:divsChild>
        <w:div w:id="1187982629">
          <w:marLeft w:val="0"/>
          <w:marRight w:val="0"/>
          <w:marTop w:val="0"/>
          <w:marBottom w:val="0"/>
          <w:divBdr>
            <w:top w:val="none" w:sz="0" w:space="0" w:color="auto"/>
            <w:left w:val="none" w:sz="0" w:space="0" w:color="auto"/>
            <w:bottom w:val="none" w:sz="0" w:space="0" w:color="auto"/>
            <w:right w:val="none" w:sz="0" w:space="0" w:color="auto"/>
          </w:divBdr>
        </w:div>
      </w:divsChild>
    </w:div>
    <w:div w:id="212195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B8F67-6114-4037-BA05-BFC286E9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9829</Words>
  <Characters>56030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obchii22</dc:creator>
  <cp:lastModifiedBy>Настя</cp:lastModifiedBy>
  <cp:revision>16</cp:revision>
  <cp:lastPrinted>2019-12-06T10:21:00Z</cp:lastPrinted>
  <dcterms:created xsi:type="dcterms:W3CDTF">2019-06-29T15:04:00Z</dcterms:created>
  <dcterms:modified xsi:type="dcterms:W3CDTF">2019-12-06T10:25:00Z</dcterms:modified>
</cp:coreProperties>
</file>